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61" w:rsidRDefault="00183D61" w:rsidP="00183D61">
      <w:pPr>
        <w:jc w:val="center"/>
        <w:rPr>
          <w:rFonts w:ascii="Times New Roman" w:hAnsi="Times New Roman" w:cs="Times New Roman"/>
          <w:b/>
          <w:sz w:val="24"/>
          <w:szCs w:val="24"/>
        </w:rPr>
      </w:pPr>
      <w:r>
        <w:rPr>
          <w:rFonts w:ascii="Times New Roman" w:hAnsi="Times New Roman" w:cs="Times New Roman"/>
          <w:b/>
          <w:sz w:val="24"/>
          <w:szCs w:val="24"/>
        </w:rPr>
        <w:t>Direct Instruction Lesson Plan</w:t>
      </w:r>
    </w:p>
    <w:p w:rsidR="008816B0" w:rsidRPr="008031C0" w:rsidRDefault="00496206">
      <w:pPr>
        <w:rPr>
          <w:rFonts w:ascii="Times New Roman" w:hAnsi="Times New Roman" w:cs="Times New Roman"/>
          <w:sz w:val="24"/>
          <w:szCs w:val="24"/>
        </w:rPr>
      </w:pPr>
      <w:r w:rsidRPr="008031C0">
        <w:rPr>
          <w:rFonts w:ascii="Times New Roman" w:hAnsi="Times New Roman" w:cs="Times New Roman"/>
          <w:b/>
          <w:sz w:val="24"/>
          <w:szCs w:val="24"/>
        </w:rPr>
        <w:t>Subject area</w:t>
      </w:r>
      <w:r w:rsidRPr="008031C0">
        <w:rPr>
          <w:rFonts w:ascii="Times New Roman" w:hAnsi="Times New Roman" w:cs="Times New Roman"/>
          <w:sz w:val="24"/>
          <w:szCs w:val="24"/>
        </w:rPr>
        <w:t>- Reading and spelling</w:t>
      </w:r>
    </w:p>
    <w:p w:rsidR="00496206" w:rsidRPr="008031C0" w:rsidRDefault="00496206">
      <w:pPr>
        <w:rPr>
          <w:rFonts w:ascii="Times New Roman" w:hAnsi="Times New Roman" w:cs="Times New Roman"/>
          <w:sz w:val="24"/>
          <w:szCs w:val="24"/>
        </w:rPr>
      </w:pPr>
      <w:r w:rsidRPr="008031C0">
        <w:rPr>
          <w:rFonts w:ascii="Times New Roman" w:hAnsi="Times New Roman" w:cs="Times New Roman"/>
          <w:b/>
          <w:sz w:val="24"/>
          <w:szCs w:val="24"/>
        </w:rPr>
        <w:t>Specific Content-</w:t>
      </w:r>
      <w:r w:rsidR="00615202">
        <w:rPr>
          <w:rFonts w:ascii="Times New Roman" w:hAnsi="Times New Roman" w:cs="Times New Roman"/>
          <w:sz w:val="24"/>
          <w:szCs w:val="24"/>
        </w:rPr>
        <w:t xml:space="preserve"> 4</w:t>
      </w:r>
      <w:r w:rsidRPr="008031C0">
        <w:rPr>
          <w:rFonts w:ascii="Times New Roman" w:hAnsi="Times New Roman" w:cs="Times New Roman"/>
          <w:sz w:val="24"/>
          <w:szCs w:val="24"/>
        </w:rPr>
        <w:t xml:space="preserve"> </w:t>
      </w:r>
      <w:proofErr w:type="spellStart"/>
      <w:r w:rsidRPr="008031C0">
        <w:rPr>
          <w:rFonts w:ascii="Times New Roman" w:hAnsi="Times New Roman" w:cs="Times New Roman"/>
          <w:sz w:val="24"/>
          <w:szCs w:val="24"/>
        </w:rPr>
        <w:t>dolch</w:t>
      </w:r>
      <w:proofErr w:type="spellEnd"/>
      <w:r w:rsidRPr="008031C0">
        <w:rPr>
          <w:rFonts w:ascii="Times New Roman" w:hAnsi="Times New Roman" w:cs="Times New Roman"/>
          <w:sz w:val="24"/>
          <w:szCs w:val="24"/>
        </w:rPr>
        <w:t xml:space="preserve"> words and the sounds that are produced</w:t>
      </w:r>
      <w:r w:rsidR="00794570" w:rsidRPr="008031C0">
        <w:rPr>
          <w:rFonts w:ascii="Times New Roman" w:hAnsi="Times New Roman" w:cs="Times New Roman"/>
          <w:sz w:val="24"/>
          <w:szCs w:val="24"/>
        </w:rPr>
        <w:t>, the letter order of the word</w:t>
      </w:r>
    </w:p>
    <w:p w:rsidR="00496206" w:rsidRPr="008031C0" w:rsidRDefault="00794570">
      <w:pPr>
        <w:rPr>
          <w:rFonts w:ascii="Times New Roman" w:hAnsi="Times New Roman" w:cs="Times New Roman"/>
          <w:sz w:val="24"/>
          <w:szCs w:val="24"/>
        </w:rPr>
      </w:pPr>
      <w:r w:rsidRPr="008031C0">
        <w:rPr>
          <w:rFonts w:ascii="Times New Roman" w:hAnsi="Times New Roman" w:cs="Times New Roman"/>
          <w:b/>
          <w:sz w:val="24"/>
          <w:szCs w:val="24"/>
        </w:rPr>
        <w:t>Grade level</w:t>
      </w:r>
      <w:r w:rsidRPr="008031C0">
        <w:rPr>
          <w:rFonts w:ascii="Times New Roman" w:hAnsi="Times New Roman" w:cs="Times New Roman"/>
          <w:sz w:val="24"/>
          <w:szCs w:val="24"/>
        </w:rPr>
        <w:t>- 1</w:t>
      </w:r>
      <w:r w:rsidRPr="008031C0">
        <w:rPr>
          <w:rFonts w:ascii="Times New Roman" w:hAnsi="Times New Roman" w:cs="Times New Roman"/>
          <w:sz w:val="24"/>
          <w:szCs w:val="24"/>
          <w:vertAlign w:val="superscript"/>
        </w:rPr>
        <w:t>st</w:t>
      </w:r>
      <w:r w:rsidRPr="008031C0">
        <w:rPr>
          <w:rFonts w:ascii="Times New Roman" w:hAnsi="Times New Roman" w:cs="Times New Roman"/>
          <w:sz w:val="24"/>
          <w:szCs w:val="24"/>
        </w:rPr>
        <w:t xml:space="preserve"> </w:t>
      </w:r>
      <w:r w:rsidR="00A948F0">
        <w:rPr>
          <w:rFonts w:ascii="Times New Roman" w:hAnsi="Times New Roman" w:cs="Times New Roman"/>
          <w:sz w:val="24"/>
          <w:szCs w:val="24"/>
        </w:rPr>
        <w:t>and 2</w:t>
      </w:r>
      <w:r w:rsidR="00A948F0" w:rsidRPr="00A948F0">
        <w:rPr>
          <w:rFonts w:ascii="Times New Roman" w:hAnsi="Times New Roman" w:cs="Times New Roman"/>
          <w:sz w:val="24"/>
          <w:szCs w:val="24"/>
          <w:vertAlign w:val="superscript"/>
        </w:rPr>
        <w:t>nd</w:t>
      </w:r>
      <w:r w:rsidR="00A948F0">
        <w:rPr>
          <w:rFonts w:ascii="Times New Roman" w:hAnsi="Times New Roman" w:cs="Times New Roman"/>
          <w:sz w:val="24"/>
          <w:szCs w:val="24"/>
        </w:rPr>
        <w:t xml:space="preserve"> </w:t>
      </w:r>
      <w:r w:rsidRPr="008031C0">
        <w:rPr>
          <w:rFonts w:ascii="Times New Roman" w:hAnsi="Times New Roman" w:cs="Times New Roman"/>
          <w:sz w:val="24"/>
          <w:szCs w:val="24"/>
        </w:rPr>
        <w:t>Grade</w:t>
      </w:r>
    </w:p>
    <w:p w:rsidR="00496206" w:rsidRPr="008031C0" w:rsidRDefault="00496206">
      <w:pPr>
        <w:rPr>
          <w:rFonts w:ascii="Times New Roman" w:hAnsi="Times New Roman" w:cs="Times New Roman"/>
          <w:sz w:val="24"/>
          <w:szCs w:val="24"/>
        </w:rPr>
      </w:pPr>
      <w:r w:rsidRPr="008031C0">
        <w:rPr>
          <w:rFonts w:ascii="Times New Roman" w:hAnsi="Times New Roman" w:cs="Times New Roman"/>
          <w:b/>
          <w:sz w:val="24"/>
          <w:szCs w:val="24"/>
        </w:rPr>
        <w:t>Length of lesson</w:t>
      </w:r>
      <w:r w:rsidRPr="008031C0">
        <w:rPr>
          <w:rFonts w:ascii="Times New Roman" w:hAnsi="Times New Roman" w:cs="Times New Roman"/>
          <w:sz w:val="24"/>
          <w:szCs w:val="24"/>
        </w:rPr>
        <w:t>- 20 Minutes</w:t>
      </w:r>
    </w:p>
    <w:p w:rsidR="00052F73" w:rsidRDefault="00052F73" w:rsidP="00052F73">
      <w:pPr>
        <w:shd w:val="clear" w:color="auto" w:fill="FFFFFF"/>
        <w:spacing w:after="0" w:line="240" w:lineRule="auto"/>
        <w:jc w:val="center"/>
        <w:rPr>
          <w:rFonts w:ascii="Times New Roman" w:eastAsia="Times New Roman" w:hAnsi="Times New Roman" w:cs="Times New Roman"/>
          <w:b/>
          <w:color w:val="082A3D"/>
          <w:sz w:val="24"/>
          <w:szCs w:val="24"/>
          <w:lang w:val="en"/>
        </w:rPr>
      </w:pPr>
    </w:p>
    <w:p w:rsidR="008031C0" w:rsidRDefault="00052F73" w:rsidP="00052F73">
      <w:pPr>
        <w:shd w:val="clear" w:color="auto" w:fill="FFFFFF"/>
        <w:spacing w:after="0" w:line="240" w:lineRule="auto"/>
        <w:jc w:val="center"/>
        <w:rPr>
          <w:rFonts w:ascii="Times New Roman" w:eastAsia="Times New Roman" w:hAnsi="Times New Roman" w:cs="Times New Roman"/>
          <w:b/>
          <w:color w:val="082A3D"/>
          <w:sz w:val="24"/>
          <w:szCs w:val="24"/>
          <w:lang w:val="en"/>
        </w:rPr>
      </w:pPr>
      <w:r>
        <w:rPr>
          <w:rFonts w:ascii="Times New Roman" w:eastAsia="Times New Roman" w:hAnsi="Times New Roman" w:cs="Times New Roman"/>
          <w:b/>
          <w:color w:val="082A3D"/>
          <w:sz w:val="24"/>
          <w:szCs w:val="24"/>
          <w:lang w:val="en"/>
        </w:rPr>
        <w:t>*</w:t>
      </w:r>
      <w:r w:rsidRPr="00052F73">
        <w:rPr>
          <w:rFonts w:ascii="Times New Roman" w:eastAsia="Times New Roman" w:hAnsi="Times New Roman" w:cs="Times New Roman"/>
          <w:b/>
          <w:color w:val="082A3D"/>
          <w:sz w:val="24"/>
          <w:szCs w:val="24"/>
          <w:lang w:val="en"/>
        </w:rPr>
        <w:t>This lesson is made for repetition and support for a student with the learning disability of Auditory Discrimination</w:t>
      </w:r>
      <w:r>
        <w:rPr>
          <w:rFonts w:ascii="Times New Roman" w:eastAsia="Times New Roman" w:hAnsi="Times New Roman" w:cs="Times New Roman"/>
          <w:b/>
          <w:color w:val="082A3D"/>
          <w:sz w:val="24"/>
          <w:szCs w:val="24"/>
          <w:lang w:val="en"/>
        </w:rPr>
        <w:t>*</w:t>
      </w:r>
    </w:p>
    <w:p w:rsidR="00052F73" w:rsidRPr="00052F73" w:rsidRDefault="00052F73" w:rsidP="00052F73">
      <w:pPr>
        <w:shd w:val="clear" w:color="auto" w:fill="FFFFFF"/>
        <w:spacing w:after="0" w:line="240" w:lineRule="auto"/>
        <w:jc w:val="center"/>
        <w:rPr>
          <w:rFonts w:ascii="Times New Roman" w:eastAsia="Times New Roman" w:hAnsi="Times New Roman" w:cs="Times New Roman"/>
          <w:b/>
          <w:color w:val="082A3D"/>
          <w:sz w:val="24"/>
          <w:szCs w:val="24"/>
          <w:lang w:val="en"/>
        </w:rPr>
      </w:pPr>
    </w:p>
    <w:p w:rsidR="00794570" w:rsidRPr="00794570" w:rsidRDefault="00794570" w:rsidP="00794570">
      <w:pPr>
        <w:shd w:val="clear" w:color="auto" w:fill="FFFFFF"/>
        <w:spacing w:after="0" w:line="240" w:lineRule="auto"/>
        <w:rPr>
          <w:rFonts w:ascii="Times New Roman" w:eastAsia="Times New Roman" w:hAnsi="Times New Roman" w:cs="Times New Roman"/>
          <w:b/>
          <w:color w:val="082A3D"/>
          <w:sz w:val="24"/>
          <w:szCs w:val="24"/>
          <w:lang w:val="en"/>
        </w:rPr>
      </w:pPr>
      <w:r w:rsidRPr="00794570">
        <w:rPr>
          <w:rFonts w:ascii="Times New Roman" w:eastAsia="Times New Roman" w:hAnsi="Times New Roman" w:cs="Times New Roman"/>
          <w:b/>
          <w:color w:val="082A3D"/>
          <w:sz w:val="24"/>
          <w:szCs w:val="24"/>
          <w:lang w:val="en"/>
        </w:rPr>
        <w:t xml:space="preserve">Standard - CC.1.1.1.C </w:t>
      </w:r>
    </w:p>
    <w:p w:rsidR="00794570" w:rsidRPr="00794570" w:rsidRDefault="00794570" w:rsidP="00794570">
      <w:pPr>
        <w:shd w:val="clear" w:color="auto" w:fill="FFFFFF"/>
        <w:spacing w:after="0" w:line="240" w:lineRule="auto"/>
        <w:outlineLvl w:val="4"/>
        <w:rPr>
          <w:rFonts w:ascii="Times New Roman" w:eastAsia="Times New Roman" w:hAnsi="Times New Roman" w:cs="Times New Roman"/>
          <w:bCs/>
          <w:color w:val="082A3D"/>
          <w:sz w:val="24"/>
          <w:szCs w:val="24"/>
          <w:lang w:val="en"/>
        </w:rPr>
      </w:pPr>
      <w:r w:rsidRPr="00794570">
        <w:rPr>
          <w:rFonts w:ascii="Times New Roman" w:eastAsia="Times New Roman" w:hAnsi="Times New Roman" w:cs="Times New Roman"/>
          <w:bCs/>
          <w:color w:val="082A3D"/>
          <w:sz w:val="24"/>
          <w:szCs w:val="24"/>
          <w:lang w:val="en"/>
        </w:rPr>
        <w:t>Demonstrate understanding of spoken words, syllables, and sounds (phonemes). • Distinguish long from short vowel sounds in spoken single-syllable words. • Count, pronounce, blend, and segment syllables in spoken and written words. • Orally produce single-syllable words, including consonant blends and digraphs. • Isolate and pronounce initial, medial vowel, and final sounds (phonemes) in spoken single-syllable words. • Add or substitute individual sounds (phonemes) in one-syllable words to make new words.</w:t>
      </w:r>
    </w:p>
    <w:p w:rsidR="00794570" w:rsidRPr="008031C0" w:rsidRDefault="00794570">
      <w:pPr>
        <w:rPr>
          <w:rFonts w:ascii="Times New Roman" w:hAnsi="Times New Roman" w:cs="Times New Roman"/>
          <w:sz w:val="24"/>
          <w:szCs w:val="24"/>
        </w:rPr>
      </w:pPr>
    </w:p>
    <w:p w:rsidR="00794570" w:rsidRPr="00794570" w:rsidRDefault="00794570" w:rsidP="00794570">
      <w:pPr>
        <w:shd w:val="clear" w:color="auto" w:fill="FFFFFF"/>
        <w:spacing w:after="0" w:line="240" w:lineRule="auto"/>
        <w:rPr>
          <w:rFonts w:ascii="Times New Roman" w:eastAsia="Times New Roman" w:hAnsi="Times New Roman" w:cs="Times New Roman"/>
          <w:b/>
          <w:color w:val="082A3D"/>
          <w:sz w:val="24"/>
          <w:szCs w:val="24"/>
          <w:lang w:val="en"/>
        </w:rPr>
      </w:pPr>
      <w:r w:rsidRPr="00794570">
        <w:rPr>
          <w:rFonts w:ascii="Times New Roman" w:eastAsia="Times New Roman" w:hAnsi="Times New Roman" w:cs="Times New Roman"/>
          <w:b/>
          <w:color w:val="082A3D"/>
          <w:sz w:val="24"/>
          <w:szCs w:val="24"/>
          <w:lang w:val="en"/>
        </w:rPr>
        <w:t xml:space="preserve">Standard - CC.1.1.1.D </w:t>
      </w:r>
    </w:p>
    <w:p w:rsidR="00794570" w:rsidRPr="00794570" w:rsidRDefault="00794570" w:rsidP="00794570">
      <w:pPr>
        <w:shd w:val="clear" w:color="auto" w:fill="FFFFFF"/>
        <w:spacing w:after="0" w:line="240" w:lineRule="auto"/>
        <w:outlineLvl w:val="4"/>
        <w:rPr>
          <w:rFonts w:ascii="Times New Roman" w:eastAsia="Times New Roman" w:hAnsi="Times New Roman" w:cs="Times New Roman"/>
          <w:bCs/>
          <w:color w:val="082A3D"/>
          <w:sz w:val="24"/>
          <w:szCs w:val="24"/>
          <w:lang w:val="en"/>
        </w:rPr>
      </w:pPr>
      <w:r w:rsidRPr="00794570">
        <w:rPr>
          <w:rFonts w:ascii="Times New Roman" w:eastAsia="Times New Roman" w:hAnsi="Times New Roman" w:cs="Times New Roman"/>
          <w:bCs/>
          <w:color w:val="082A3D"/>
          <w:sz w:val="24"/>
          <w:szCs w:val="24"/>
          <w:lang w:val="en"/>
        </w:rPr>
        <w:t>Know and apply grade-level phonics and word analysis skills in decoding words. • Identify common consonant diagraphs, final-e, and common vowel team</w:t>
      </w:r>
      <w:r w:rsidR="00183D61">
        <w:rPr>
          <w:rFonts w:ascii="Times New Roman" w:eastAsia="Times New Roman" w:hAnsi="Times New Roman" w:cs="Times New Roman"/>
          <w:bCs/>
          <w:color w:val="082A3D"/>
          <w:sz w:val="24"/>
          <w:szCs w:val="24"/>
          <w:lang w:val="en"/>
        </w:rPr>
        <w:t>s. • Decode single-syllable words</w:t>
      </w:r>
      <w:r w:rsidRPr="00794570">
        <w:rPr>
          <w:rFonts w:ascii="Times New Roman" w:eastAsia="Times New Roman" w:hAnsi="Times New Roman" w:cs="Times New Roman"/>
          <w:bCs/>
          <w:color w:val="082A3D"/>
          <w:sz w:val="24"/>
          <w:szCs w:val="24"/>
          <w:lang w:val="en"/>
        </w:rPr>
        <w:t xml:space="preserve"> with common patterns.</w:t>
      </w:r>
    </w:p>
    <w:p w:rsidR="00794570" w:rsidRPr="008031C0" w:rsidRDefault="00794570">
      <w:pPr>
        <w:rPr>
          <w:rFonts w:ascii="Times New Roman" w:hAnsi="Times New Roman" w:cs="Times New Roman"/>
          <w:sz w:val="24"/>
          <w:szCs w:val="24"/>
        </w:rPr>
      </w:pPr>
    </w:p>
    <w:p w:rsidR="00794570" w:rsidRPr="00794570" w:rsidRDefault="00794570" w:rsidP="00794570">
      <w:pPr>
        <w:shd w:val="clear" w:color="auto" w:fill="FFFFFF"/>
        <w:spacing w:after="0" w:line="240" w:lineRule="auto"/>
        <w:rPr>
          <w:rFonts w:ascii="Times New Roman" w:eastAsia="Times New Roman" w:hAnsi="Times New Roman" w:cs="Times New Roman"/>
          <w:b/>
          <w:color w:val="082A3D"/>
          <w:sz w:val="24"/>
          <w:szCs w:val="24"/>
          <w:lang w:val="en"/>
        </w:rPr>
      </w:pPr>
      <w:r w:rsidRPr="00794570">
        <w:rPr>
          <w:rFonts w:ascii="Times New Roman" w:eastAsia="Times New Roman" w:hAnsi="Times New Roman" w:cs="Times New Roman"/>
          <w:b/>
          <w:color w:val="082A3D"/>
          <w:sz w:val="24"/>
          <w:szCs w:val="24"/>
          <w:lang w:val="en"/>
        </w:rPr>
        <w:t xml:space="preserve">Standard - CC.1.2.1.J </w:t>
      </w:r>
    </w:p>
    <w:p w:rsidR="00794570" w:rsidRPr="00794570" w:rsidRDefault="00794570" w:rsidP="00794570">
      <w:pPr>
        <w:shd w:val="clear" w:color="auto" w:fill="FFFFFF"/>
        <w:spacing w:after="0" w:line="240" w:lineRule="auto"/>
        <w:outlineLvl w:val="4"/>
        <w:rPr>
          <w:rFonts w:ascii="Times New Roman" w:eastAsia="Times New Roman" w:hAnsi="Times New Roman" w:cs="Times New Roman"/>
          <w:bCs/>
          <w:color w:val="082A3D"/>
          <w:sz w:val="24"/>
          <w:szCs w:val="24"/>
          <w:lang w:val="en"/>
        </w:rPr>
      </w:pPr>
      <w:r w:rsidRPr="00794570">
        <w:rPr>
          <w:rFonts w:ascii="Times New Roman" w:eastAsia="Times New Roman" w:hAnsi="Times New Roman" w:cs="Times New Roman"/>
          <w:bCs/>
          <w:color w:val="082A3D"/>
          <w:sz w:val="24"/>
          <w:szCs w:val="24"/>
          <w:lang w:val="en"/>
        </w:rPr>
        <w:t>Use words and phrases acquired through conversations, reading, and being read to, and responding to texts, including words that signal connections and relationships between the words and phrases.</w:t>
      </w:r>
    </w:p>
    <w:p w:rsidR="00794570" w:rsidRPr="008031C0" w:rsidRDefault="00794570" w:rsidP="00794570">
      <w:pPr>
        <w:shd w:val="clear" w:color="auto" w:fill="FFFFFF"/>
        <w:spacing w:after="0" w:line="240" w:lineRule="auto"/>
        <w:rPr>
          <w:rFonts w:ascii="Times New Roman" w:eastAsia="Times New Roman" w:hAnsi="Times New Roman" w:cs="Times New Roman"/>
          <w:color w:val="082A3D"/>
          <w:sz w:val="24"/>
          <w:szCs w:val="24"/>
          <w:lang w:val="en"/>
        </w:rPr>
      </w:pPr>
    </w:p>
    <w:p w:rsidR="00794570" w:rsidRPr="00794570" w:rsidRDefault="00794570" w:rsidP="00794570">
      <w:pPr>
        <w:shd w:val="clear" w:color="auto" w:fill="FFFFFF"/>
        <w:spacing w:after="0" w:line="240" w:lineRule="auto"/>
        <w:rPr>
          <w:rFonts w:ascii="Times New Roman" w:eastAsia="Times New Roman" w:hAnsi="Times New Roman" w:cs="Times New Roman"/>
          <w:b/>
          <w:color w:val="082A3D"/>
          <w:sz w:val="24"/>
          <w:szCs w:val="24"/>
          <w:lang w:val="en"/>
        </w:rPr>
      </w:pPr>
      <w:r w:rsidRPr="00794570">
        <w:rPr>
          <w:rFonts w:ascii="Times New Roman" w:eastAsia="Times New Roman" w:hAnsi="Times New Roman" w:cs="Times New Roman"/>
          <w:b/>
          <w:color w:val="082A3D"/>
          <w:sz w:val="24"/>
          <w:szCs w:val="24"/>
          <w:lang w:val="en"/>
        </w:rPr>
        <w:t xml:space="preserve">Standard - CC.1.2.1.F </w:t>
      </w:r>
    </w:p>
    <w:p w:rsidR="00794570" w:rsidRPr="008031C0" w:rsidRDefault="00794570" w:rsidP="00794570">
      <w:pPr>
        <w:shd w:val="clear" w:color="auto" w:fill="FFFFFF"/>
        <w:spacing w:after="0" w:line="240" w:lineRule="auto"/>
        <w:outlineLvl w:val="4"/>
        <w:rPr>
          <w:rFonts w:ascii="Times New Roman" w:eastAsia="Times New Roman" w:hAnsi="Times New Roman" w:cs="Times New Roman"/>
          <w:bCs/>
          <w:color w:val="082A3D"/>
          <w:sz w:val="24"/>
          <w:szCs w:val="24"/>
          <w:lang w:val="en"/>
        </w:rPr>
      </w:pPr>
      <w:r w:rsidRPr="00794570">
        <w:rPr>
          <w:rFonts w:ascii="Times New Roman" w:eastAsia="Times New Roman" w:hAnsi="Times New Roman" w:cs="Times New Roman"/>
          <w:bCs/>
          <w:color w:val="082A3D"/>
          <w:sz w:val="24"/>
          <w:szCs w:val="24"/>
          <w:lang w:val="en"/>
        </w:rPr>
        <w:t>Ask and answer questions to help determine or clarify the meaning</w:t>
      </w:r>
      <w:r w:rsidRPr="008031C0">
        <w:rPr>
          <w:rFonts w:ascii="Times New Roman" w:eastAsia="Times New Roman" w:hAnsi="Times New Roman" w:cs="Times New Roman"/>
          <w:bCs/>
          <w:color w:val="082A3D"/>
          <w:sz w:val="24"/>
          <w:szCs w:val="24"/>
          <w:lang w:val="en"/>
        </w:rPr>
        <w:t xml:space="preserve"> of words.</w:t>
      </w:r>
    </w:p>
    <w:p w:rsidR="00496206" w:rsidRPr="008031C0" w:rsidRDefault="00496206">
      <w:pPr>
        <w:rPr>
          <w:rFonts w:ascii="Times New Roman" w:hAnsi="Times New Roman" w:cs="Times New Roman"/>
          <w:sz w:val="24"/>
          <w:szCs w:val="24"/>
        </w:rPr>
      </w:pPr>
    </w:p>
    <w:tbl>
      <w:tblPr>
        <w:tblpPr w:leftFromText="180" w:rightFromText="180" w:vertAnchor="text" w:tblpX="8233"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
      </w:tblGrid>
      <w:tr w:rsidR="00506980" w:rsidRPr="008031C0" w:rsidTr="00506980">
        <w:trPr>
          <w:trHeight w:val="347"/>
        </w:trPr>
        <w:tc>
          <w:tcPr>
            <w:tcW w:w="805" w:type="dxa"/>
          </w:tcPr>
          <w:p w:rsidR="00506980" w:rsidRPr="008031C0" w:rsidRDefault="00506980" w:rsidP="00506980">
            <w:pPr>
              <w:rPr>
                <w:rFonts w:ascii="Times New Roman" w:hAnsi="Times New Roman" w:cs="Times New Roman"/>
                <w:sz w:val="24"/>
                <w:szCs w:val="24"/>
              </w:rPr>
            </w:pPr>
            <w:r w:rsidRPr="008031C0">
              <w:rPr>
                <w:rFonts w:ascii="Times New Roman" w:hAnsi="Times New Roman" w:cs="Times New Roman"/>
                <w:b/>
                <w:sz w:val="24"/>
                <w:szCs w:val="24"/>
              </w:rPr>
              <w:t xml:space="preserve">  G</w:t>
            </w:r>
            <w:r w:rsidRPr="008031C0">
              <w:rPr>
                <w:rFonts w:ascii="Times New Roman" w:hAnsi="Times New Roman" w:cs="Times New Roman"/>
                <w:sz w:val="24"/>
                <w:szCs w:val="24"/>
              </w:rPr>
              <w:t>irl</w:t>
            </w:r>
          </w:p>
        </w:tc>
      </w:tr>
      <w:tr w:rsidR="00506980" w:rsidRPr="008031C0" w:rsidTr="00506980">
        <w:trPr>
          <w:trHeight w:val="708"/>
        </w:trPr>
        <w:tc>
          <w:tcPr>
            <w:tcW w:w="805" w:type="dxa"/>
          </w:tcPr>
          <w:p w:rsidR="00506980" w:rsidRPr="008031C0" w:rsidRDefault="00506980" w:rsidP="00506980">
            <w:pPr>
              <w:rPr>
                <w:rFonts w:ascii="Times New Roman" w:hAnsi="Times New Roman" w:cs="Times New Roman"/>
                <w:b/>
                <w:sz w:val="24"/>
                <w:szCs w:val="24"/>
              </w:rPr>
            </w:pPr>
            <w:r w:rsidRPr="008031C0">
              <w:rPr>
                <w:rFonts w:ascii="Times New Roman" w:hAnsi="Times New Roman" w:cs="Times New Roman"/>
                <w:sz w:val="24"/>
                <w:szCs w:val="24"/>
              </w:rPr>
              <w:t xml:space="preserve">   </w:t>
            </w:r>
            <w:r w:rsidRPr="008031C0">
              <w:rPr>
                <w:rFonts w:ascii="Times New Roman" w:hAnsi="Times New Roman" w:cs="Times New Roman"/>
                <w:b/>
                <w:sz w:val="24"/>
                <w:szCs w:val="24"/>
              </w:rPr>
              <w:t xml:space="preserve"> G</w:t>
            </w:r>
          </w:p>
        </w:tc>
      </w:tr>
    </w:tbl>
    <w:p w:rsidR="008031C0" w:rsidRDefault="008031C0">
      <w:pPr>
        <w:rPr>
          <w:rFonts w:ascii="Times New Roman" w:hAnsi="Times New Roman" w:cs="Times New Roman"/>
          <w:b/>
          <w:sz w:val="24"/>
          <w:szCs w:val="24"/>
        </w:rPr>
      </w:pPr>
      <w:r w:rsidRPr="008031C0">
        <w:rPr>
          <w:rFonts w:ascii="Times New Roman" w:hAnsi="Times New Roman" w:cs="Times New Roman"/>
          <w:b/>
          <w:sz w:val="24"/>
          <w:szCs w:val="24"/>
        </w:rPr>
        <w:t>Materials and P</w:t>
      </w:r>
      <w:r w:rsidR="00496206" w:rsidRPr="008031C0">
        <w:rPr>
          <w:rFonts w:ascii="Times New Roman" w:hAnsi="Times New Roman" w:cs="Times New Roman"/>
          <w:b/>
          <w:sz w:val="24"/>
          <w:szCs w:val="24"/>
        </w:rPr>
        <w:t>rep</w:t>
      </w:r>
      <w:r w:rsidRPr="008031C0">
        <w:rPr>
          <w:rFonts w:ascii="Times New Roman" w:hAnsi="Times New Roman" w:cs="Times New Roman"/>
          <w:b/>
          <w:sz w:val="24"/>
          <w:szCs w:val="24"/>
        </w:rPr>
        <w:t>aration</w:t>
      </w:r>
      <w:r w:rsidR="00496206" w:rsidRPr="008031C0">
        <w:rPr>
          <w:rFonts w:ascii="Times New Roman" w:hAnsi="Times New Roman" w:cs="Times New Roman"/>
          <w:b/>
          <w:sz w:val="24"/>
          <w:szCs w:val="24"/>
        </w:rPr>
        <w:t>:</w:t>
      </w:r>
    </w:p>
    <w:p w:rsidR="00496206" w:rsidRPr="00CF177B" w:rsidRDefault="008031C0">
      <w:pPr>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00496206" w:rsidRPr="008031C0">
        <w:rPr>
          <w:rFonts w:ascii="Times New Roman" w:hAnsi="Times New Roman" w:cs="Times New Roman"/>
          <w:sz w:val="24"/>
          <w:szCs w:val="24"/>
        </w:rPr>
        <w:t>olch</w:t>
      </w:r>
      <w:proofErr w:type="spellEnd"/>
      <w:r w:rsidR="00496206" w:rsidRPr="008031C0">
        <w:rPr>
          <w:rFonts w:ascii="Times New Roman" w:hAnsi="Times New Roman" w:cs="Times New Roman"/>
          <w:sz w:val="24"/>
          <w:szCs w:val="24"/>
        </w:rPr>
        <w:t xml:space="preserve"> word flash cards, identifying with the teacher the certain sounds that are produced in a common word</w:t>
      </w:r>
      <w:r w:rsidR="00052F73">
        <w:rPr>
          <w:rFonts w:ascii="Times New Roman" w:hAnsi="Times New Roman" w:cs="Times New Roman"/>
          <w:sz w:val="24"/>
          <w:szCs w:val="24"/>
        </w:rPr>
        <w:t xml:space="preserve">. </w:t>
      </w:r>
      <w:r w:rsidR="00052F73" w:rsidRPr="00CF177B">
        <w:rPr>
          <w:rFonts w:ascii="Times New Roman" w:hAnsi="Times New Roman" w:cs="Times New Roman"/>
          <w:b/>
          <w:sz w:val="24"/>
          <w:szCs w:val="24"/>
        </w:rPr>
        <w:t xml:space="preserve">For the student with </w:t>
      </w:r>
      <w:r w:rsidR="00CF177B" w:rsidRPr="00CF177B">
        <w:rPr>
          <w:rFonts w:ascii="Times New Roman" w:hAnsi="Times New Roman" w:cs="Times New Roman"/>
          <w:b/>
          <w:sz w:val="24"/>
          <w:szCs w:val="24"/>
        </w:rPr>
        <w:t xml:space="preserve">the LD, he/she will use these flashcards to assist in the process. </w:t>
      </w:r>
    </w:p>
    <w:p w:rsidR="008031C0" w:rsidRDefault="00506980">
      <w:pPr>
        <w:rPr>
          <w:rFonts w:ascii="Times New Roman" w:hAnsi="Times New Roman" w:cs="Times New Roman"/>
          <w:sz w:val="24"/>
          <w:szCs w:val="24"/>
        </w:rPr>
      </w:pPr>
      <w:r w:rsidRPr="008031C0">
        <w:rPr>
          <w:rFonts w:ascii="Times New Roman" w:hAnsi="Times New Roman" w:cs="Times New Roman"/>
          <w:b/>
          <w:sz w:val="24"/>
          <w:szCs w:val="24"/>
        </w:rPr>
        <w:t>Considerations of materials:</w:t>
      </w:r>
      <w:r w:rsidRPr="008031C0">
        <w:rPr>
          <w:rFonts w:ascii="Times New Roman" w:hAnsi="Times New Roman" w:cs="Times New Roman"/>
          <w:sz w:val="24"/>
          <w:szCs w:val="24"/>
        </w:rPr>
        <w:t xml:space="preserve"> </w:t>
      </w:r>
      <w:r w:rsidR="00E726DA">
        <w:rPr>
          <w:rFonts w:ascii="Times New Roman" w:hAnsi="Times New Roman" w:cs="Times New Roman"/>
          <w:sz w:val="24"/>
          <w:szCs w:val="24"/>
        </w:rPr>
        <w:t>Student with Auditory Discrimination will have flashcards in front of him or her during the length of the lesson.</w:t>
      </w:r>
      <w:r w:rsidR="00CF177B">
        <w:rPr>
          <w:rFonts w:ascii="Times New Roman" w:hAnsi="Times New Roman" w:cs="Times New Roman"/>
          <w:sz w:val="24"/>
          <w:szCs w:val="24"/>
        </w:rPr>
        <w:t xml:space="preserve"> The student will be able to have multiple exposures with the information. Using the flashcards, the collaboration and </w:t>
      </w:r>
      <w:r w:rsidR="00A948F0">
        <w:rPr>
          <w:rFonts w:ascii="Times New Roman" w:hAnsi="Times New Roman" w:cs="Times New Roman"/>
          <w:sz w:val="24"/>
          <w:szCs w:val="24"/>
        </w:rPr>
        <w:t>participation/support from group members helps the student retain and rehearse the information.</w:t>
      </w:r>
    </w:p>
    <w:p w:rsidR="00E726DA" w:rsidRDefault="00506980">
      <w:pPr>
        <w:rPr>
          <w:rFonts w:ascii="Times New Roman" w:hAnsi="Times New Roman" w:cs="Times New Roman"/>
          <w:sz w:val="24"/>
          <w:szCs w:val="24"/>
        </w:rPr>
      </w:pPr>
      <w:r w:rsidRPr="008031C0">
        <w:rPr>
          <w:rFonts w:ascii="Times New Roman" w:hAnsi="Times New Roman" w:cs="Times New Roman"/>
          <w:sz w:val="24"/>
          <w:szCs w:val="24"/>
        </w:rPr>
        <w:lastRenderedPageBreak/>
        <w:t>Students will use the flashcards of letters to make the word. Students will be assisted by the teacher. As the student puts together the word the teacher will sound out the word with the student.</w:t>
      </w:r>
    </w:p>
    <w:p w:rsidR="00E726DA" w:rsidRPr="00A948F0" w:rsidRDefault="00E726DA">
      <w:pPr>
        <w:rPr>
          <w:rFonts w:ascii="Times New Roman" w:hAnsi="Times New Roman" w:cs="Times New Roman"/>
          <w:b/>
          <w:sz w:val="24"/>
          <w:szCs w:val="24"/>
        </w:rPr>
      </w:pPr>
      <w:r w:rsidRPr="00A948F0">
        <w:rPr>
          <w:rFonts w:ascii="Times New Roman" w:hAnsi="Times New Roman" w:cs="Times New Roman"/>
          <w:b/>
          <w:sz w:val="24"/>
          <w:szCs w:val="24"/>
        </w:rPr>
        <w:t>*The teacher will have a short one on one with the student with Auditory Discrimination*</w:t>
      </w:r>
    </w:p>
    <w:p w:rsidR="00506980" w:rsidRPr="008031C0" w:rsidRDefault="00E726DA">
      <w:pPr>
        <w:rPr>
          <w:rFonts w:ascii="Times New Roman" w:hAnsi="Times New Roman" w:cs="Times New Roman"/>
          <w:sz w:val="24"/>
          <w:szCs w:val="24"/>
        </w:rPr>
      </w:pPr>
      <w:r>
        <w:rPr>
          <w:rFonts w:ascii="Times New Roman" w:hAnsi="Times New Roman" w:cs="Times New Roman"/>
          <w:sz w:val="24"/>
          <w:szCs w:val="24"/>
        </w:rPr>
        <w:t>This is more of a hands-on activity using motor skills and order instead of an auditory lesson.</w:t>
      </w:r>
      <w:r w:rsidR="00506980" w:rsidRPr="008031C0">
        <w:rPr>
          <w:rFonts w:ascii="Times New Roman" w:hAnsi="Times New Roman" w:cs="Times New Roman"/>
          <w:sz w:val="24"/>
          <w:szCs w:val="24"/>
        </w:rPr>
        <w:t xml:space="preserve"> </w:t>
      </w:r>
    </w:p>
    <w:p w:rsidR="008031C0" w:rsidRDefault="00506980">
      <w:pPr>
        <w:rPr>
          <w:rFonts w:ascii="Times New Roman" w:hAnsi="Times New Roman" w:cs="Times New Roman"/>
          <w:sz w:val="24"/>
          <w:szCs w:val="24"/>
        </w:rPr>
      </w:pPr>
      <w:r w:rsidRPr="008031C0">
        <w:rPr>
          <w:rFonts w:ascii="Times New Roman" w:hAnsi="Times New Roman" w:cs="Times New Roman"/>
          <w:b/>
          <w:sz w:val="24"/>
          <w:szCs w:val="24"/>
        </w:rPr>
        <w:t>Prerequisite Knowledge, Skills, Behavior Needed</w:t>
      </w:r>
      <w:r w:rsidRPr="008031C0">
        <w:rPr>
          <w:rFonts w:ascii="Times New Roman" w:hAnsi="Times New Roman" w:cs="Times New Roman"/>
          <w:sz w:val="24"/>
          <w:szCs w:val="24"/>
        </w:rPr>
        <w:t xml:space="preserve">: </w:t>
      </w:r>
    </w:p>
    <w:p w:rsidR="00506980" w:rsidRPr="008031C0" w:rsidRDefault="00794570">
      <w:pPr>
        <w:rPr>
          <w:rFonts w:ascii="Times New Roman" w:hAnsi="Times New Roman" w:cs="Times New Roman"/>
          <w:sz w:val="24"/>
          <w:szCs w:val="24"/>
        </w:rPr>
      </w:pPr>
      <w:r w:rsidRPr="008031C0">
        <w:rPr>
          <w:rFonts w:ascii="Times New Roman" w:hAnsi="Times New Roman" w:cs="Times New Roman"/>
          <w:sz w:val="24"/>
          <w:szCs w:val="24"/>
        </w:rPr>
        <w:t>The student must have the prior knowledge of certain rules of grammar. What letters form a certain sound? What letters form a certain word? Students must critically think and problem solve in where each letter goes in a certain word, and also be able to say the word. Students must express their thinking out loud with the teacher so that clear understanding of what is being taught is successful.</w:t>
      </w:r>
      <w:r w:rsidR="00A948F0">
        <w:rPr>
          <w:rFonts w:ascii="Times New Roman" w:hAnsi="Times New Roman" w:cs="Times New Roman"/>
          <w:sz w:val="24"/>
          <w:szCs w:val="24"/>
        </w:rPr>
        <w:t xml:space="preserve"> </w:t>
      </w:r>
      <w:r w:rsidR="00A948F0" w:rsidRPr="00A948F0">
        <w:rPr>
          <w:rFonts w:ascii="Times New Roman" w:hAnsi="Times New Roman" w:cs="Times New Roman"/>
          <w:b/>
          <w:sz w:val="24"/>
          <w:szCs w:val="24"/>
        </w:rPr>
        <w:t>If the student (LD student does not have these prerequisites, the lesson is built to support the student.)</w:t>
      </w:r>
      <w:r w:rsidR="00A948F0">
        <w:rPr>
          <w:rFonts w:ascii="Times New Roman" w:hAnsi="Times New Roman" w:cs="Times New Roman"/>
          <w:sz w:val="24"/>
          <w:szCs w:val="24"/>
        </w:rPr>
        <w:t xml:space="preserve"> </w:t>
      </w:r>
    </w:p>
    <w:p w:rsidR="00794570" w:rsidRPr="008031C0" w:rsidRDefault="00794570">
      <w:pPr>
        <w:rPr>
          <w:rFonts w:ascii="Times New Roman" w:hAnsi="Times New Roman" w:cs="Times New Roman"/>
          <w:sz w:val="24"/>
          <w:szCs w:val="24"/>
        </w:rPr>
      </w:pPr>
      <w:r w:rsidRPr="008031C0">
        <w:rPr>
          <w:rFonts w:ascii="Times New Roman" w:hAnsi="Times New Roman" w:cs="Times New Roman"/>
          <w:b/>
          <w:sz w:val="24"/>
          <w:szCs w:val="24"/>
        </w:rPr>
        <w:t>Students and Teacher Activities</w:t>
      </w:r>
      <w:r w:rsidRPr="008031C0">
        <w:rPr>
          <w:rFonts w:ascii="Times New Roman" w:hAnsi="Times New Roman" w:cs="Times New Roman"/>
          <w:sz w:val="24"/>
          <w:szCs w:val="24"/>
        </w:rPr>
        <w:t>:</w:t>
      </w:r>
    </w:p>
    <w:p w:rsidR="00794570" w:rsidRPr="008031C0" w:rsidRDefault="00794570">
      <w:pPr>
        <w:rPr>
          <w:rFonts w:ascii="Times New Roman" w:hAnsi="Times New Roman" w:cs="Times New Roman"/>
          <w:sz w:val="24"/>
          <w:szCs w:val="24"/>
        </w:rPr>
      </w:pPr>
      <w:r w:rsidRPr="008031C0">
        <w:rPr>
          <w:rFonts w:ascii="Times New Roman" w:hAnsi="Times New Roman" w:cs="Times New Roman"/>
          <w:b/>
          <w:sz w:val="24"/>
          <w:szCs w:val="24"/>
        </w:rPr>
        <w:t>Instructional Objectives</w:t>
      </w:r>
      <w:r w:rsidRPr="008031C0">
        <w:rPr>
          <w:rFonts w:ascii="Times New Roman" w:hAnsi="Times New Roman" w:cs="Times New Roman"/>
          <w:sz w:val="24"/>
          <w:szCs w:val="24"/>
        </w:rPr>
        <w:t>:</w:t>
      </w:r>
    </w:p>
    <w:p w:rsidR="00794570" w:rsidRPr="00A948F0" w:rsidRDefault="00B2122D">
      <w:pPr>
        <w:rPr>
          <w:rFonts w:ascii="Times New Roman" w:hAnsi="Times New Roman" w:cs="Times New Roman"/>
          <w:b/>
          <w:sz w:val="24"/>
          <w:szCs w:val="24"/>
        </w:rPr>
      </w:pPr>
      <w:r w:rsidRPr="008031C0">
        <w:rPr>
          <w:rFonts w:ascii="Times New Roman" w:hAnsi="Times New Roman" w:cs="Times New Roman"/>
          <w:sz w:val="24"/>
          <w:szCs w:val="24"/>
        </w:rPr>
        <w:t xml:space="preserve">- </w:t>
      </w:r>
      <w:r w:rsidR="00794570" w:rsidRPr="008031C0">
        <w:rPr>
          <w:rFonts w:ascii="Times New Roman" w:hAnsi="Times New Roman" w:cs="Times New Roman"/>
          <w:sz w:val="24"/>
          <w:szCs w:val="24"/>
        </w:rPr>
        <w:t>Through the use of manipulatives, students will be able to connect the sounds of letters together to form single syllable words.</w:t>
      </w:r>
      <w:r w:rsidR="00E726DA">
        <w:rPr>
          <w:rFonts w:ascii="Times New Roman" w:hAnsi="Times New Roman" w:cs="Times New Roman"/>
          <w:sz w:val="24"/>
          <w:szCs w:val="24"/>
        </w:rPr>
        <w:t xml:space="preserve"> </w:t>
      </w:r>
      <w:r w:rsidR="00E726DA" w:rsidRPr="00A948F0">
        <w:rPr>
          <w:rFonts w:ascii="Times New Roman" w:hAnsi="Times New Roman" w:cs="Times New Roman"/>
          <w:b/>
          <w:sz w:val="24"/>
          <w:szCs w:val="24"/>
        </w:rPr>
        <w:t>*(LD student will work with peers and extra support from the teacher)*</w:t>
      </w:r>
    </w:p>
    <w:p w:rsidR="00B2122D" w:rsidRPr="008031C0" w:rsidRDefault="00B2122D">
      <w:pPr>
        <w:rPr>
          <w:rFonts w:ascii="Times New Roman" w:hAnsi="Times New Roman" w:cs="Times New Roman"/>
          <w:sz w:val="24"/>
          <w:szCs w:val="24"/>
        </w:rPr>
      </w:pPr>
      <w:r w:rsidRPr="008031C0">
        <w:rPr>
          <w:rFonts w:ascii="Times New Roman" w:hAnsi="Times New Roman" w:cs="Times New Roman"/>
          <w:sz w:val="24"/>
          <w:szCs w:val="24"/>
        </w:rPr>
        <w:t>After being given letters with t</w:t>
      </w:r>
      <w:r w:rsidR="00615202">
        <w:rPr>
          <w:rFonts w:ascii="Times New Roman" w:hAnsi="Times New Roman" w:cs="Times New Roman"/>
          <w:sz w:val="24"/>
          <w:szCs w:val="24"/>
        </w:rPr>
        <w:t>heir appropriate word with it, s</w:t>
      </w:r>
      <w:r w:rsidRPr="008031C0">
        <w:rPr>
          <w:rFonts w:ascii="Times New Roman" w:hAnsi="Times New Roman" w:cs="Times New Roman"/>
          <w:sz w:val="24"/>
          <w:szCs w:val="24"/>
        </w:rPr>
        <w:t xml:space="preserve">tudents will recognize key grammar rules. </w:t>
      </w:r>
    </w:p>
    <w:p w:rsidR="00B2122D" w:rsidRPr="008031C0" w:rsidRDefault="00B2122D">
      <w:pPr>
        <w:rPr>
          <w:rFonts w:ascii="Times New Roman" w:hAnsi="Times New Roman" w:cs="Times New Roman"/>
          <w:sz w:val="24"/>
          <w:szCs w:val="24"/>
        </w:rPr>
      </w:pPr>
      <w:r w:rsidRPr="008031C0">
        <w:rPr>
          <w:rFonts w:ascii="Times New Roman" w:hAnsi="Times New Roman" w:cs="Times New Roman"/>
          <w:sz w:val="24"/>
          <w:szCs w:val="24"/>
        </w:rPr>
        <w:t>After the word is formed, students will recognize certain sounds in each word.</w:t>
      </w:r>
    </w:p>
    <w:p w:rsidR="005917FC" w:rsidRPr="008031C0" w:rsidRDefault="005917FC">
      <w:pPr>
        <w:rPr>
          <w:rFonts w:ascii="Times New Roman" w:hAnsi="Times New Roman" w:cs="Times New Roman"/>
          <w:sz w:val="24"/>
          <w:szCs w:val="24"/>
        </w:rPr>
      </w:pPr>
      <w:r w:rsidRPr="008031C0">
        <w:rPr>
          <w:rFonts w:ascii="Times New Roman" w:hAnsi="Times New Roman" w:cs="Times New Roman"/>
          <w:sz w:val="24"/>
          <w:szCs w:val="24"/>
        </w:rPr>
        <w:t xml:space="preserve">While forming words with repetitive appearances throughout each letter, students will build a foundation for reading. </w:t>
      </w:r>
    </w:p>
    <w:p w:rsidR="005917FC" w:rsidRDefault="005917FC">
      <w:pPr>
        <w:rPr>
          <w:rFonts w:ascii="Times New Roman" w:hAnsi="Times New Roman" w:cs="Times New Roman"/>
          <w:sz w:val="24"/>
          <w:szCs w:val="24"/>
        </w:rPr>
      </w:pPr>
      <w:r w:rsidRPr="008031C0">
        <w:rPr>
          <w:rFonts w:ascii="Times New Roman" w:hAnsi="Times New Roman" w:cs="Times New Roman"/>
          <w:sz w:val="24"/>
          <w:szCs w:val="24"/>
        </w:rPr>
        <w:t xml:space="preserve">Students will learn key/common words by organizing letters and their given sounds. </w:t>
      </w:r>
    </w:p>
    <w:p w:rsidR="00A948F0" w:rsidRPr="00A948F0" w:rsidRDefault="00A948F0">
      <w:pPr>
        <w:rPr>
          <w:rFonts w:ascii="Times New Roman" w:hAnsi="Times New Roman" w:cs="Times New Roman"/>
          <w:b/>
          <w:sz w:val="24"/>
          <w:szCs w:val="24"/>
        </w:rPr>
      </w:pPr>
      <w:r w:rsidRPr="00A948F0">
        <w:rPr>
          <w:rFonts w:ascii="Times New Roman" w:hAnsi="Times New Roman" w:cs="Times New Roman"/>
          <w:b/>
          <w:sz w:val="24"/>
          <w:szCs w:val="24"/>
        </w:rPr>
        <w:t xml:space="preserve">After repetition of sounds and letter order, the student with Auditory Discrimination will be able to retain the content longer with multiple exposures. </w:t>
      </w:r>
    </w:p>
    <w:p w:rsidR="008031C0" w:rsidRDefault="000A6D2C">
      <w:pPr>
        <w:rPr>
          <w:rFonts w:ascii="Times New Roman" w:hAnsi="Times New Roman" w:cs="Times New Roman"/>
          <w:sz w:val="24"/>
          <w:szCs w:val="24"/>
        </w:rPr>
      </w:pPr>
      <w:r w:rsidRPr="008031C0">
        <w:rPr>
          <w:rFonts w:ascii="Times New Roman" w:hAnsi="Times New Roman" w:cs="Times New Roman"/>
          <w:b/>
          <w:sz w:val="24"/>
          <w:szCs w:val="24"/>
        </w:rPr>
        <w:t>Rationale/Purpose:</w:t>
      </w:r>
      <w:r w:rsidRPr="008031C0">
        <w:rPr>
          <w:rFonts w:ascii="Times New Roman" w:hAnsi="Times New Roman" w:cs="Times New Roman"/>
          <w:sz w:val="24"/>
          <w:szCs w:val="24"/>
        </w:rPr>
        <w:t xml:space="preserve"> </w:t>
      </w:r>
    </w:p>
    <w:p w:rsidR="005917FC" w:rsidRDefault="000A6D2C">
      <w:pPr>
        <w:rPr>
          <w:rFonts w:ascii="Times New Roman" w:hAnsi="Times New Roman" w:cs="Times New Roman"/>
          <w:sz w:val="24"/>
          <w:szCs w:val="24"/>
        </w:rPr>
      </w:pPr>
      <w:r w:rsidRPr="008031C0">
        <w:rPr>
          <w:rFonts w:ascii="Times New Roman" w:hAnsi="Times New Roman" w:cs="Times New Roman"/>
          <w:sz w:val="24"/>
          <w:szCs w:val="24"/>
        </w:rPr>
        <w:t>The purpose of this lesson is to build a foundation for a student’s reading skills. Also, to help students mo</w:t>
      </w:r>
      <w:r w:rsidR="008031C0" w:rsidRPr="008031C0">
        <w:rPr>
          <w:rFonts w:ascii="Times New Roman" w:hAnsi="Times New Roman" w:cs="Times New Roman"/>
          <w:sz w:val="24"/>
          <w:szCs w:val="24"/>
        </w:rPr>
        <w:t xml:space="preserve">re easily recognize common key words. </w:t>
      </w:r>
      <w:r w:rsidR="0018342B" w:rsidRPr="0018342B">
        <w:rPr>
          <w:rFonts w:ascii="Times New Roman" w:hAnsi="Times New Roman" w:cs="Times New Roman"/>
          <w:sz w:val="24"/>
          <w:szCs w:val="24"/>
        </w:rPr>
        <w:sym w:font="Wingdings" w:char="F0E0"/>
      </w:r>
      <w:r w:rsidR="0018342B">
        <w:rPr>
          <w:rFonts w:ascii="Times New Roman" w:hAnsi="Times New Roman" w:cs="Times New Roman"/>
          <w:sz w:val="24"/>
          <w:szCs w:val="24"/>
        </w:rPr>
        <w:t xml:space="preserve">Automaticity </w:t>
      </w:r>
    </w:p>
    <w:p w:rsidR="006540CA" w:rsidRDefault="006540CA">
      <w:pPr>
        <w:rPr>
          <w:rFonts w:ascii="Times New Roman" w:hAnsi="Times New Roman" w:cs="Times New Roman"/>
          <w:b/>
          <w:sz w:val="24"/>
          <w:szCs w:val="24"/>
        </w:rPr>
      </w:pPr>
      <w:r w:rsidRPr="006540CA">
        <w:rPr>
          <w:rFonts w:ascii="Times New Roman" w:hAnsi="Times New Roman" w:cs="Times New Roman"/>
          <w:b/>
          <w:sz w:val="24"/>
          <w:szCs w:val="24"/>
        </w:rPr>
        <w:t>Initiate:</w:t>
      </w:r>
    </w:p>
    <w:p w:rsidR="008B0DCC" w:rsidRDefault="00615202">
      <w:pPr>
        <w:rPr>
          <w:rFonts w:ascii="Times New Roman" w:hAnsi="Times New Roman" w:cs="Times New Roman"/>
          <w:sz w:val="24"/>
          <w:szCs w:val="24"/>
        </w:rPr>
      </w:pPr>
      <w:r>
        <w:rPr>
          <w:rFonts w:ascii="Times New Roman" w:hAnsi="Times New Roman" w:cs="Times New Roman"/>
          <w:sz w:val="24"/>
          <w:szCs w:val="24"/>
        </w:rPr>
        <w:t>Review 4</w:t>
      </w:r>
      <w:r w:rsidR="003325DF">
        <w:rPr>
          <w:rFonts w:ascii="Times New Roman" w:hAnsi="Times New Roman" w:cs="Times New Roman"/>
          <w:sz w:val="24"/>
          <w:szCs w:val="24"/>
        </w:rPr>
        <w:t xml:space="preserve"> </w:t>
      </w:r>
      <w:proofErr w:type="spellStart"/>
      <w:r w:rsidR="003325DF">
        <w:rPr>
          <w:rFonts w:ascii="Times New Roman" w:hAnsi="Times New Roman" w:cs="Times New Roman"/>
          <w:sz w:val="24"/>
          <w:szCs w:val="24"/>
        </w:rPr>
        <w:t>dolch</w:t>
      </w:r>
      <w:proofErr w:type="spellEnd"/>
      <w:r w:rsidR="003325DF">
        <w:rPr>
          <w:rFonts w:ascii="Times New Roman" w:hAnsi="Times New Roman" w:cs="Times New Roman"/>
          <w:sz w:val="24"/>
          <w:szCs w:val="24"/>
        </w:rPr>
        <w:t xml:space="preserve"> site words that were previously learned. </w:t>
      </w:r>
      <w:r w:rsidR="006B572C">
        <w:rPr>
          <w:rFonts w:ascii="Times New Roman" w:hAnsi="Times New Roman" w:cs="Times New Roman"/>
          <w:sz w:val="24"/>
          <w:szCs w:val="24"/>
        </w:rPr>
        <w:t>Review meaning of the words and how to use th</w:t>
      </w:r>
      <w:r w:rsidR="008B0DCC">
        <w:rPr>
          <w:rFonts w:ascii="Times New Roman" w:hAnsi="Times New Roman" w:cs="Times New Roman"/>
          <w:sz w:val="24"/>
          <w:szCs w:val="24"/>
        </w:rPr>
        <w:t xml:space="preserve">e words properly in a sentence. One on one work with the student. </w:t>
      </w:r>
    </w:p>
    <w:p w:rsidR="0018342B" w:rsidRPr="00A948F0" w:rsidRDefault="0018342B">
      <w:pPr>
        <w:rPr>
          <w:rFonts w:ascii="Times New Roman" w:hAnsi="Times New Roman" w:cs="Times New Roman"/>
          <w:b/>
          <w:sz w:val="24"/>
          <w:szCs w:val="24"/>
        </w:rPr>
      </w:pPr>
      <w:r w:rsidRPr="00A948F0">
        <w:rPr>
          <w:rFonts w:ascii="Times New Roman" w:hAnsi="Times New Roman" w:cs="Times New Roman"/>
          <w:b/>
          <w:sz w:val="24"/>
          <w:szCs w:val="24"/>
        </w:rPr>
        <w:t>*(LD student will have a list of these words before class to prepare him for the lesson. Student will have notes in front of him while the teacher is speaking.</w:t>
      </w:r>
    </w:p>
    <w:p w:rsidR="00933FA2" w:rsidRDefault="00933FA2">
      <w:pPr>
        <w:rPr>
          <w:rFonts w:ascii="Times New Roman" w:hAnsi="Times New Roman" w:cs="Times New Roman"/>
          <w:b/>
          <w:sz w:val="24"/>
          <w:szCs w:val="24"/>
        </w:rPr>
      </w:pPr>
      <w:r>
        <w:rPr>
          <w:rFonts w:ascii="Times New Roman" w:hAnsi="Times New Roman" w:cs="Times New Roman"/>
          <w:b/>
          <w:sz w:val="24"/>
          <w:szCs w:val="24"/>
        </w:rPr>
        <w:lastRenderedPageBreak/>
        <w:t>Attending Cue:</w:t>
      </w:r>
      <w:r w:rsidR="001A7DEC">
        <w:rPr>
          <w:rFonts w:ascii="Times New Roman" w:hAnsi="Times New Roman" w:cs="Times New Roman"/>
          <w:b/>
          <w:sz w:val="24"/>
          <w:szCs w:val="24"/>
        </w:rPr>
        <w:t xml:space="preserve"> </w:t>
      </w:r>
    </w:p>
    <w:p w:rsidR="001A7DEC" w:rsidRPr="00A948F0" w:rsidRDefault="001A7DEC">
      <w:pPr>
        <w:rPr>
          <w:rFonts w:ascii="Times New Roman" w:hAnsi="Times New Roman" w:cs="Times New Roman"/>
          <w:b/>
          <w:sz w:val="24"/>
          <w:szCs w:val="24"/>
        </w:rPr>
      </w:pPr>
      <w:r>
        <w:rPr>
          <w:rFonts w:ascii="Times New Roman" w:hAnsi="Times New Roman" w:cs="Times New Roman"/>
          <w:sz w:val="24"/>
          <w:szCs w:val="24"/>
        </w:rPr>
        <w:t xml:space="preserve">Sound out each individual </w:t>
      </w:r>
      <w:proofErr w:type="spellStart"/>
      <w:r>
        <w:rPr>
          <w:rFonts w:ascii="Times New Roman" w:hAnsi="Times New Roman" w:cs="Times New Roman"/>
          <w:sz w:val="24"/>
          <w:szCs w:val="24"/>
        </w:rPr>
        <w:t>dolch</w:t>
      </w:r>
      <w:proofErr w:type="spellEnd"/>
      <w:r>
        <w:rPr>
          <w:rFonts w:ascii="Times New Roman" w:hAnsi="Times New Roman" w:cs="Times New Roman"/>
          <w:sz w:val="24"/>
          <w:szCs w:val="24"/>
        </w:rPr>
        <w:t xml:space="preserve"> word with great emphasis on phonemes. Work through word by each individual letter/sound. </w:t>
      </w:r>
      <w:r w:rsidR="00E80E89" w:rsidRPr="00A948F0">
        <w:rPr>
          <w:rFonts w:ascii="Times New Roman" w:hAnsi="Times New Roman" w:cs="Times New Roman"/>
          <w:b/>
          <w:sz w:val="24"/>
          <w:szCs w:val="24"/>
        </w:rPr>
        <w:t>Teacher will go through each word with the student</w:t>
      </w:r>
      <w:r w:rsidR="0018342B" w:rsidRPr="00A948F0">
        <w:rPr>
          <w:rFonts w:ascii="Times New Roman" w:hAnsi="Times New Roman" w:cs="Times New Roman"/>
          <w:b/>
          <w:sz w:val="24"/>
          <w:szCs w:val="24"/>
        </w:rPr>
        <w:t xml:space="preserve"> (Peers and the teacher will be the scaffold for the LD student during this activity)</w:t>
      </w:r>
      <w:r w:rsidR="00E80E89" w:rsidRPr="00A948F0">
        <w:rPr>
          <w:rFonts w:ascii="Times New Roman" w:hAnsi="Times New Roman" w:cs="Times New Roman"/>
          <w:b/>
          <w:sz w:val="24"/>
          <w:szCs w:val="24"/>
        </w:rPr>
        <w:t>.</w:t>
      </w:r>
    </w:p>
    <w:p w:rsidR="00E81614" w:rsidRDefault="00E81614">
      <w:pPr>
        <w:rPr>
          <w:rFonts w:ascii="Times New Roman" w:hAnsi="Times New Roman" w:cs="Times New Roman"/>
          <w:b/>
          <w:sz w:val="24"/>
          <w:szCs w:val="24"/>
        </w:rPr>
      </w:pPr>
      <w:r>
        <w:rPr>
          <w:rFonts w:ascii="Times New Roman" w:hAnsi="Times New Roman" w:cs="Times New Roman"/>
          <w:b/>
          <w:sz w:val="24"/>
          <w:szCs w:val="24"/>
        </w:rPr>
        <w:t>Instruct:</w:t>
      </w:r>
    </w:p>
    <w:p w:rsidR="00E81614" w:rsidRDefault="00E81614">
      <w:pPr>
        <w:rPr>
          <w:rFonts w:ascii="Times New Roman" w:hAnsi="Times New Roman" w:cs="Times New Roman"/>
          <w:b/>
          <w:sz w:val="24"/>
          <w:szCs w:val="24"/>
        </w:rPr>
      </w:pPr>
      <w:r>
        <w:rPr>
          <w:rFonts w:ascii="Times New Roman" w:hAnsi="Times New Roman" w:cs="Times New Roman"/>
          <w:b/>
          <w:sz w:val="24"/>
          <w:szCs w:val="24"/>
        </w:rPr>
        <w:t xml:space="preserve">Presenting Content and Modeling: </w:t>
      </w:r>
    </w:p>
    <w:p w:rsidR="00E80E89" w:rsidRDefault="00C301AD">
      <w:pPr>
        <w:rPr>
          <w:rFonts w:ascii="Times New Roman" w:hAnsi="Times New Roman" w:cs="Times New Roman"/>
          <w:sz w:val="24"/>
          <w:szCs w:val="24"/>
        </w:rPr>
      </w:pPr>
      <w:r>
        <w:rPr>
          <w:rFonts w:ascii="Times New Roman" w:hAnsi="Times New Roman" w:cs="Times New Roman"/>
          <w:sz w:val="24"/>
          <w:szCs w:val="24"/>
        </w:rPr>
        <w:t>The student will watc</w:t>
      </w:r>
      <w:r w:rsidR="00615202">
        <w:rPr>
          <w:rFonts w:ascii="Times New Roman" w:hAnsi="Times New Roman" w:cs="Times New Roman"/>
          <w:sz w:val="24"/>
          <w:szCs w:val="24"/>
        </w:rPr>
        <w:t>h the teacher put together 4</w:t>
      </w:r>
      <w:r>
        <w:rPr>
          <w:rFonts w:ascii="Times New Roman" w:hAnsi="Times New Roman" w:cs="Times New Roman"/>
          <w:sz w:val="24"/>
          <w:szCs w:val="24"/>
        </w:rPr>
        <w:t xml:space="preserve"> </w:t>
      </w:r>
      <w:proofErr w:type="spellStart"/>
      <w:r>
        <w:rPr>
          <w:rFonts w:ascii="Times New Roman" w:hAnsi="Times New Roman" w:cs="Times New Roman"/>
          <w:sz w:val="24"/>
          <w:szCs w:val="24"/>
        </w:rPr>
        <w:t>dolch</w:t>
      </w:r>
      <w:proofErr w:type="spellEnd"/>
      <w:r>
        <w:rPr>
          <w:rFonts w:ascii="Times New Roman" w:hAnsi="Times New Roman" w:cs="Times New Roman"/>
          <w:sz w:val="24"/>
          <w:szCs w:val="24"/>
        </w:rPr>
        <w:t xml:space="preserve"> words </w:t>
      </w:r>
      <w:r w:rsidR="00E80E89">
        <w:rPr>
          <w:rFonts w:ascii="Times New Roman" w:hAnsi="Times New Roman" w:cs="Times New Roman"/>
          <w:sz w:val="24"/>
          <w:szCs w:val="24"/>
        </w:rPr>
        <w:t xml:space="preserve">(on notecards) </w:t>
      </w:r>
      <w:r>
        <w:rPr>
          <w:rFonts w:ascii="Times New Roman" w:hAnsi="Times New Roman" w:cs="Times New Roman"/>
          <w:sz w:val="24"/>
          <w:szCs w:val="24"/>
        </w:rPr>
        <w:t xml:space="preserve">from the previous week. </w:t>
      </w:r>
      <w:r w:rsidR="00802C59">
        <w:rPr>
          <w:rFonts w:ascii="Times New Roman" w:hAnsi="Times New Roman" w:cs="Times New Roman"/>
          <w:sz w:val="24"/>
          <w:szCs w:val="24"/>
        </w:rPr>
        <w:t xml:space="preserve">Next, </w:t>
      </w:r>
      <w:r w:rsidR="00615202">
        <w:rPr>
          <w:rFonts w:ascii="Times New Roman" w:hAnsi="Times New Roman" w:cs="Times New Roman"/>
          <w:sz w:val="24"/>
          <w:szCs w:val="24"/>
        </w:rPr>
        <w:t>the teacher will introduce 4</w:t>
      </w:r>
      <w:r w:rsidR="00802C59">
        <w:rPr>
          <w:rFonts w:ascii="Times New Roman" w:hAnsi="Times New Roman" w:cs="Times New Roman"/>
          <w:sz w:val="24"/>
          <w:szCs w:val="24"/>
        </w:rPr>
        <w:t xml:space="preserve"> new </w:t>
      </w:r>
      <w:proofErr w:type="spellStart"/>
      <w:r w:rsidR="00802C59">
        <w:rPr>
          <w:rFonts w:ascii="Times New Roman" w:hAnsi="Times New Roman" w:cs="Times New Roman"/>
          <w:sz w:val="24"/>
          <w:szCs w:val="24"/>
        </w:rPr>
        <w:t>dolch</w:t>
      </w:r>
      <w:proofErr w:type="spellEnd"/>
      <w:r w:rsidR="00802C59">
        <w:rPr>
          <w:rFonts w:ascii="Times New Roman" w:hAnsi="Times New Roman" w:cs="Times New Roman"/>
          <w:sz w:val="24"/>
          <w:szCs w:val="24"/>
        </w:rPr>
        <w:t xml:space="preserve"> words for the week. </w:t>
      </w:r>
      <w:r w:rsidR="00E80E89">
        <w:rPr>
          <w:rFonts w:ascii="Times New Roman" w:hAnsi="Times New Roman" w:cs="Times New Roman"/>
          <w:sz w:val="24"/>
          <w:szCs w:val="24"/>
        </w:rPr>
        <w:t>The teacher will put together the words making each letter sound.</w:t>
      </w:r>
      <w:r w:rsidR="0018342B">
        <w:rPr>
          <w:rFonts w:ascii="Times New Roman" w:hAnsi="Times New Roman" w:cs="Times New Roman"/>
          <w:sz w:val="24"/>
          <w:szCs w:val="24"/>
        </w:rPr>
        <w:t xml:space="preserve"> </w:t>
      </w:r>
      <w:r w:rsidR="0018342B" w:rsidRPr="00A948F0">
        <w:rPr>
          <w:rFonts w:ascii="Times New Roman" w:hAnsi="Times New Roman" w:cs="Times New Roman"/>
          <w:b/>
          <w:sz w:val="24"/>
          <w:szCs w:val="24"/>
        </w:rPr>
        <w:t xml:space="preserve">(The teacher will </w:t>
      </w:r>
      <w:r w:rsidR="00C722FD" w:rsidRPr="00A948F0">
        <w:rPr>
          <w:rFonts w:ascii="Times New Roman" w:hAnsi="Times New Roman" w:cs="Times New Roman"/>
          <w:b/>
          <w:sz w:val="24"/>
          <w:szCs w:val="24"/>
        </w:rPr>
        <w:t>do this one on one with the LD student after)</w:t>
      </w:r>
      <w:r w:rsidR="00E80E89">
        <w:rPr>
          <w:rFonts w:ascii="Times New Roman" w:hAnsi="Times New Roman" w:cs="Times New Roman"/>
          <w:sz w:val="24"/>
          <w:szCs w:val="24"/>
        </w:rPr>
        <w:t xml:space="preserve"> The teacher will then s</w:t>
      </w:r>
      <w:r w:rsidR="00615202">
        <w:rPr>
          <w:rFonts w:ascii="Times New Roman" w:hAnsi="Times New Roman" w:cs="Times New Roman"/>
          <w:sz w:val="24"/>
          <w:szCs w:val="24"/>
        </w:rPr>
        <w:t>ay the whole word when finished, and say a sentence that includes the word.</w:t>
      </w:r>
      <w:r w:rsidR="00E80E89">
        <w:rPr>
          <w:rFonts w:ascii="Times New Roman" w:hAnsi="Times New Roman" w:cs="Times New Roman"/>
          <w:sz w:val="24"/>
          <w:szCs w:val="24"/>
        </w:rPr>
        <w:t xml:space="preserve"> While the teacher is doing this the student will observe.</w:t>
      </w:r>
    </w:p>
    <w:p w:rsidR="00E80E89" w:rsidRPr="002370DD" w:rsidRDefault="002370DD">
      <w:pPr>
        <w:rPr>
          <w:rFonts w:ascii="Times New Roman" w:hAnsi="Times New Roman" w:cs="Times New Roman"/>
          <w:b/>
          <w:sz w:val="24"/>
          <w:szCs w:val="24"/>
        </w:rPr>
      </w:pPr>
      <w:r w:rsidRPr="002370DD">
        <w:rPr>
          <w:rFonts w:ascii="Times New Roman" w:hAnsi="Times New Roman" w:cs="Times New Roman"/>
          <w:b/>
          <w:sz w:val="24"/>
          <w:szCs w:val="24"/>
        </w:rPr>
        <w:t>Modeled Practice</w:t>
      </w:r>
    </w:p>
    <w:p w:rsidR="00615202" w:rsidRDefault="00802C59">
      <w:pPr>
        <w:rPr>
          <w:rFonts w:ascii="Times New Roman" w:hAnsi="Times New Roman" w:cs="Times New Roman"/>
          <w:sz w:val="24"/>
          <w:szCs w:val="24"/>
        </w:rPr>
      </w:pPr>
      <w:r>
        <w:rPr>
          <w:rFonts w:ascii="Times New Roman" w:hAnsi="Times New Roman" w:cs="Times New Roman"/>
          <w:sz w:val="24"/>
          <w:szCs w:val="24"/>
        </w:rPr>
        <w:t>The teacher will scaffold the student by guiding them through the</w:t>
      </w:r>
      <w:r w:rsidR="002370DD">
        <w:rPr>
          <w:rFonts w:ascii="Times New Roman" w:hAnsi="Times New Roman" w:cs="Times New Roman"/>
          <w:sz w:val="24"/>
          <w:szCs w:val="24"/>
        </w:rPr>
        <w:t xml:space="preserve"> process of recreating one of the</w:t>
      </w:r>
      <w:r>
        <w:rPr>
          <w:rFonts w:ascii="Times New Roman" w:hAnsi="Times New Roman" w:cs="Times New Roman"/>
          <w:sz w:val="24"/>
          <w:szCs w:val="24"/>
        </w:rPr>
        <w:t xml:space="preserve"> new words. </w:t>
      </w:r>
      <w:r w:rsidR="00E80E89">
        <w:rPr>
          <w:rFonts w:ascii="Times New Roman" w:hAnsi="Times New Roman" w:cs="Times New Roman"/>
          <w:sz w:val="24"/>
          <w:szCs w:val="24"/>
        </w:rPr>
        <w:t>During this process, the student and the teacher will sound out each individual letter sound together.</w:t>
      </w:r>
      <w:r w:rsidR="002370DD">
        <w:rPr>
          <w:rFonts w:ascii="Times New Roman" w:hAnsi="Times New Roman" w:cs="Times New Roman"/>
          <w:sz w:val="24"/>
          <w:szCs w:val="24"/>
        </w:rPr>
        <w:t xml:space="preserve"> Then as a team they will organize the letters to form the word. </w:t>
      </w:r>
      <w:r w:rsidR="00615202">
        <w:rPr>
          <w:rFonts w:ascii="Times New Roman" w:hAnsi="Times New Roman" w:cs="Times New Roman"/>
          <w:sz w:val="24"/>
          <w:szCs w:val="24"/>
        </w:rPr>
        <w:t xml:space="preserve">Finally the student must think of a sentence that includes the new word. </w:t>
      </w:r>
      <w:r w:rsidR="002370DD">
        <w:rPr>
          <w:rFonts w:ascii="Times New Roman" w:hAnsi="Times New Roman" w:cs="Times New Roman"/>
          <w:sz w:val="24"/>
          <w:szCs w:val="24"/>
        </w:rPr>
        <w:t xml:space="preserve">Teacher should assist the student, but not do the task for them. </w:t>
      </w:r>
    </w:p>
    <w:p w:rsidR="00615202" w:rsidRPr="00615202" w:rsidRDefault="00615202">
      <w:pPr>
        <w:rPr>
          <w:rFonts w:ascii="Times New Roman" w:hAnsi="Times New Roman" w:cs="Times New Roman"/>
          <w:b/>
          <w:sz w:val="24"/>
          <w:szCs w:val="24"/>
        </w:rPr>
      </w:pPr>
      <w:r w:rsidRPr="00615202">
        <w:rPr>
          <w:rFonts w:ascii="Times New Roman" w:hAnsi="Times New Roman" w:cs="Times New Roman"/>
          <w:b/>
          <w:sz w:val="24"/>
          <w:szCs w:val="24"/>
        </w:rPr>
        <w:t>Guided Practice</w:t>
      </w:r>
    </w:p>
    <w:p w:rsidR="00794570" w:rsidRDefault="00794570">
      <w:pPr>
        <w:rPr>
          <w:rFonts w:ascii="Times New Roman" w:hAnsi="Times New Roman" w:cs="Times New Roman"/>
          <w:sz w:val="24"/>
          <w:szCs w:val="24"/>
        </w:rPr>
      </w:pPr>
      <w:r w:rsidRPr="008031C0">
        <w:rPr>
          <w:rFonts w:ascii="Times New Roman" w:hAnsi="Times New Roman" w:cs="Times New Roman"/>
          <w:sz w:val="24"/>
          <w:szCs w:val="24"/>
        </w:rPr>
        <w:t xml:space="preserve"> </w:t>
      </w:r>
      <w:r w:rsidR="00615202">
        <w:rPr>
          <w:rFonts w:ascii="Times New Roman" w:hAnsi="Times New Roman" w:cs="Times New Roman"/>
          <w:sz w:val="24"/>
          <w:szCs w:val="24"/>
        </w:rPr>
        <w:t>If the student is still shaky with the task, then the student will do the second word</w:t>
      </w:r>
      <w:r w:rsidR="00F17A9F">
        <w:rPr>
          <w:rFonts w:ascii="Times New Roman" w:hAnsi="Times New Roman" w:cs="Times New Roman"/>
          <w:sz w:val="24"/>
          <w:szCs w:val="24"/>
        </w:rPr>
        <w:t>, with the teacher giving feedback and helpful hints. The teacher will ask questions to check for understanding. (Explain why you did what you did)(What was your thought process when forming this word?)</w:t>
      </w:r>
    </w:p>
    <w:p w:rsidR="00F17A9F" w:rsidRDefault="00F17A9F">
      <w:pPr>
        <w:rPr>
          <w:rFonts w:ascii="Times New Roman" w:hAnsi="Times New Roman" w:cs="Times New Roman"/>
          <w:b/>
          <w:sz w:val="24"/>
          <w:szCs w:val="24"/>
        </w:rPr>
      </w:pPr>
      <w:r w:rsidRPr="00F17A9F">
        <w:rPr>
          <w:rFonts w:ascii="Times New Roman" w:hAnsi="Times New Roman" w:cs="Times New Roman"/>
          <w:b/>
          <w:sz w:val="24"/>
          <w:szCs w:val="24"/>
        </w:rPr>
        <w:t>Independent Practice</w:t>
      </w:r>
    </w:p>
    <w:p w:rsidR="00F17A9F" w:rsidRDefault="001F3DB4">
      <w:pPr>
        <w:rPr>
          <w:rFonts w:ascii="Times New Roman" w:hAnsi="Times New Roman" w:cs="Times New Roman"/>
          <w:sz w:val="24"/>
          <w:szCs w:val="24"/>
        </w:rPr>
      </w:pPr>
      <w:r>
        <w:rPr>
          <w:rFonts w:ascii="Times New Roman" w:hAnsi="Times New Roman" w:cs="Times New Roman"/>
          <w:sz w:val="24"/>
          <w:szCs w:val="24"/>
        </w:rPr>
        <w:t>The student will finish the rest of the words and sentences while the teacher observes.</w:t>
      </w:r>
      <w:r w:rsidR="002F4356">
        <w:rPr>
          <w:rFonts w:ascii="Times New Roman" w:hAnsi="Times New Roman" w:cs="Times New Roman"/>
          <w:sz w:val="24"/>
          <w:szCs w:val="24"/>
        </w:rPr>
        <w:t xml:space="preserve"> </w:t>
      </w:r>
      <w:r w:rsidR="002F4356" w:rsidRPr="002F4356">
        <w:rPr>
          <w:rFonts w:ascii="Times New Roman" w:hAnsi="Times New Roman" w:cs="Times New Roman"/>
          <w:b/>
          <w:sz w:val="24"/>
          <w:szCs w:val="24"/>
        </w:rPr>
        <w:t xml:space="preserve">The teacher will scaffold the LD student by assisting the student with the rest of the words. </w:t>
      </w:r>
    </w:p>
    <w:p w:rsidR="001F3DB4" w:rsidRDefault="001F3DB4">
      <w:pPr>
        <w:rPr>
          <w:rFonts w:ascii="Times New Roman" w:hAnsi="Times New Roman" w:cs="Times New Roman"/>
          <w:b/>
          <w:sz w:val="24"/>
          <w:szCs w:val="24"/>
        </w:rPr>
      </w:pPr>
      <w:r w:rsidRPr="001F3DB4">
        <w:rPr>
          <w:rFonts w:ascii="Times New Roman" w:hAnsi="Times New Roman" w:cs="Times New Roman"/>
          <w:b/>
          <w:sz w:val="24"/>
          <w:szCs w:val="24"/>
        </w:rPr>
        <w:t>Closure</w:t>
      </w:r>
      <w:r>
        <w:rPr>
          <w:rFonts w:ascii="Times New Roman" w:hAnsi="Times New Roman" w:cs="Times New Roman"/>
          <w:b/>
          <w:sz w:val="24"/>
          <w:szCs w:val="24"/>
        </w:rPr>
        <w:t>: Inspect and Reflect</w:t>
      </w:r>
    </w:p>
    <w:p w:rsidR="001F3DB4" w:rsidRPr="002F4356" w:rsidRDefault="0097778E">
      <w:pPr>
        <w:rPr>
          <w:rFonts w:ascii="Times New Roman" w:hAnsi="Times New Roman" w:cs="Times New Roman"/>
          <w:b/>
          <w:sz w:val="24"/>
          <w:szCs w:val="24"/>
        </w:rPr>
      </w:pPr>
      <w:r>
        <w:rPr>
          <w:rFonts w:ascii="Times New Roman" w:hAnsi="Times New Roman" w:cs="Times New Roman"/>
          <w:sz w:val="24"/>
          <w:szCs w:val="24"/>
        </w:rPr>
        <w:t xml:space="preserve">The student will reflect on their new vocab words that they have now learned. They will also reflect on the sentences that they have made that include their new words. The student will be asked to form a paragraph verbally that makes sense and connects all four </w:t>
      </w:r>
      <w:proofErr w:type="spellStart"/>
      <w:r>
        <w:rPr>
          <w:rFonts w:ascii="Times New Roman" w:hAnsi="Times New Roman" w:cs="Times New Roman"/>
          <w:sz w:val="24"/>
          <w:szCs w:val="24"/>
        </w:rPr>
        <w:t>dolch</w:t>
      </w:r>
      <w:proofErr w:type="spellEnd"/>
      <w:r>
        <w:rPr>
          <w:rFonts w:ascii="Times New Roman" w:hAnsi="Times New Roman" w:cs="Times New Roman"/>
          <w:sz w:val="24"/>
          <w:szCs w:val="24"/>
        </w:rPr>
        <w:t xml:space="preserve"> words. The teacher will then write down what the student’s paragraph was. When the teacher finishes writing the sentences, the student will copy it below the teachers writing. To conclude, the student will read their paragraph out loud with assistance from the teacher.</w:t>
      </w:r>
      <w:r w:rsidR="00440956">
        <w:rPr>
          <w:rFonts w:ascii="Times New Roman" w:hAnsi="Times New Roman" w:cs="Times New Roman"/>
          <w:sz w:val="24"/>
          <w:szCs w:val="24"/>
        </w:rPr>
        <w:t xml:space="preserve"> </w:t>
      </w:r>
      <w:r w:rsidR="00440956" w:rsidRPr="002F4356">
        <w:rPr>
          <w:rFonts w:ascii="Times New Roman" w:hAnsi="Times New Roman" w:cs="Times New Roman"/>
          <w:b/>
          <w:sz w:val="24"/>
          <w:szCs w:val="24"/>
        </w:rPr>
        <w:t>This lesson addresses all learning styles: Visual, Auditory, Kinesthetic, and Tactile learners.</w:t>
      </w:r>
    </w:p>
    <w:p w:rsidR="00440956" w:rsidRPr="00440956" w:rsidRDefault="00440956">
      <w:pPr>
        <w:rPr>
          <w:rFonts w:ascii="Times New Roman" w:hAnsi="Times New Roman" w:cs="Times New Roman"/>
          <w:b/>
          <w:sz w:val="24"/>
          <w:szCs w:val="24"/>
        </w:rPr>
      </w:pPr>
      <w:r w:rsidRPr="00440956">
        <w:rPr>
          <w:rFonts w:ascii="Times New Roman" w:hAnsi="Times New Roman" w:cs="Times New Roman"/>
          <w:b/>
          <w:sz w:val="24"/>
          <w:szCs w:val="24"/>
        </w:rPr>
        <w:t>Assessment Criteria</w:t>
      </w:r>
    </w:p>
    <w:p w:rsidR="001F3DB4" w:rsidRDefault="00440956">
      <w:pPr>
        <w:rPr>
          <w:rFonts w:ascii="Times New Roman" w:hAnsi="Times New Roman" w:cs="Times New Roman"/>
          <w:sz w:val="24"/>
          <w:szCs w:val="24"/>
        </w:rPr>
      </w:pPr>
      <w:r w:rsidRPr="00440956">
        <w:rPr>
          <w:rFonts w:ascii="Times New Roman" w:hAnsi="Times New Roman" w:cs="Times New Roman"/>
          <w:b/>
          <w:sz w:val="24"/>
          <w:szCs w:val="24"/>
        </w:rPr>
        <w:t>What tangible evidence will demonstrate your students’ learning today?</w:t>
      </w:r>
      <w:r w:rsidRPr="00440956">
        <w:rPr>
          <w:rFonts w:ascii="Times New Roman" w:hAnsi="Times New Roman" w:cs="Times New Roman"/>
          <w:sz w:val="24"/>
          <w:szCs w:val="24"/>
        </w:rPr>
        <w:t xml:space="preserve"> </w:t>
      </w:r>
    </w:p>
    <w:p w:rsidR="00440956" w:rsidRDefault="00440956" w:rsidP="00440956">
      <w:pPr>
        <w:rPr>
          <w:rFonts w:ascii="Times New Roman" w:hAnsi="Times New Roman" w:cs="Times New Roman"/>
          <w:sz w:val="24"/>
          <w:szCs w:val="24"/>
        </w:rPr>
      </w:pPr>
      <w:r>
        <w:rPr>
          <w:rFonts w:ascii="Times New Roman" w:hAnsi="Times New Roman" w:cs="Times New Roman"/>
          <w:sz w:val="24"/>
          <w:szCs w:val="24"/>
        </w:rPr>
        <w:lastRenderedPageBreak/>
        <w:t>Students will be able to identify and decode words.</w:t>
      </w:r>
    </w:p>
    <w:p w:rsidR="00440956" w:rsidRDefault="00440956" w:rsidP="00440956">
      <w:pPr>
        <w:rPr>
          <w:rFonts w:ascii="Times New Roman" w:hAnsi="Times New Roman" w:cs="Times New Roman"/>
          <w:sz w:val="24"/>
          <w:szCs w:val="24"/>
        </w:rPr>
      </w:pPr>
      <w:r>
        <w:rPr>
          <w:rFonts w:ascii="Times New Roman" w:hAnsi="Times New Roman" w:cs="Times New Roman"/>
          <w:sz w:val="24"/>
          <w:szCs w:val="24"/>
        </w:rPr>
        <w:t xml:space="preserve">By using the manipulatives of the notecards, the student will show that </w:t>
      </w:r>
      <w:r w:rsidR="00F87D11">
        <w:rPr>
          <w:rFonts w:ascii="Times New Roman" w:hAnsi="Times New Roman" w:cs="Times New Roman"/>
          <w:sz w:val="24"/>
          <w:szCs w:val="24"/>
        </w:rPr>
        <w:t>they have grasped the understanding of letter placement and certain phonemic rules. The words they have formed show tangible evidence of the students learning.</w:t>
      </w:r>
    </w:p>
    <w:p w:rsidR="00F87D11" w:rsidRDefault="00F87D11" w:rsidP="00440956">
      <w:pPr>
        <w:rPr>
          <w:rFonts w:ascii="Times New Roman" w:hAnsi="Times New Roman" w:cs="Times New Roman"/>
          <w:sz w:val="24"/>
          <w:szCs w:val="24"/>
        </w:rPr>
      </w:pPr>
      <w:r>
        <w:rPr>
          <w:rFonts w:ascii="Times New Roman" w:hAnsi="Times New Roman" w:cs="Times New Roman"/>
          <w:sz w:val="24"/>
          <w:szCs w:val="24"/>
        </w:rPr>
        <w:t xml:space="preserve">If the student creates sentences that properly use the words and the sentences make </w:t>
      </w:r>
      <w:r w:rsidR="002F4356">
        <w:rPr>
          <w:rFonts w:ascii="Times New Roman" w:hAnsi="Times New Roman" w:cs="Times New Roman"/>
          <w:sz w:val="24"/>
          <w:szCs w:val="24"/>
        </w:rPr>
        <w:t>sense that</w:t>
      </w:r>
      <w:r>
        <w:rPr>
          <w:rFonts w:ascii="Times New Roman" w:hAnsi="Times New Roman" w:cs="Times New Roman"/>
          <w:sz w:val="24"/>
          <w:szCs w:val="24"/>
        </w:rPr>
        <w:t xml:space="preserve"> is also tangible evidence of their learning. </w:t>
      </w:r>
    </w:p>
    <w:p w:rsidR="00F87D11" w:rsidRPr="00F87D11" w:rsidRDefault="00F87D11" w:rsidP="00440956">
      <w:pPr>
        <w:rPr>
          <w:rFonts w:ascii="Times New Roman" w:hAnsi="Times New Roman" w:cs="Times New Roman"/>
          <w:b/>
          <w:sz w:val="24"/>
          <w:szCs w:val="24"/>
        </w:rPr>
      </w:pPr>
      <w:r w:rsidRPr="00F87D11">
        <w:rPr>
          <w:rFonts w:ascii="Times New Roman" w:hAnsi="Times New Roman" w:cs="Times New Roman"/>
          <w:b/>
          <w:sz w:val="24"/>
          <w:szCs w:val="24"/>
        </w:rPr>
        <w:t>How did you monitor students’ progress?</w:t>
      </w:r>
    </w:p>
    <w:p w:rsidR="00192F80" w:rsidRDefault="00F87D11">
      <w:pPr>
        <w:rPr>
          <w:rFonts w:ascii="Times New Roman" w:hAnsi="Times New Roman" w:cs="Times New Roman"/>
          <w:sz w:val="24"/>
          <w:szCs w:val="24"/>
        </w:rPr>
      </w:pPr>
      <w:r>
        <w:rPr>
          <w:rFonts w:ascii="Times New Roman" w:hAnsi="Times New Roman" w:cs="Times New Roman"/>
          <w:sz w:val="24"/>
          <w:szCs w:val="24"/>
        </w:rPr>
        <w:t xml:space="preserve">The student will be monitored weekly, on a plus/minus basis for each new word. Did the student correctly organize the letters to create the </w:t>
      </w:r>
      <w:proofErr w:type="spellStart"/>
      <w:r>
        <w:rPr>
          <w:rFonts w:ascii="Times New Roman" w:hAnsi="Times New Roman" w:cs="Times New Roman"/>
          <w:sz w:val="24"/>
          <w:szCs w:val="24"/>
        </w:rPr>
        <w:t>dolch</w:t>
      </w:r>
      <w:proofErr w:type="spellEnd"/>
      <w:r>
        <w:rPr>
          <w:rFonts w:ascii="Times New Roman" w:hAnsi="Times New Roman" w:cs="Times New Roman"/>
          <w:sz w:val="24"/>
          <w:szCs w:val="24"/>
        </w:rPr>
        <w:t xml:space="preserve"> word? Did the student create </w:t>
      </w:r>
      <w:r w:rsidR="00192F80">
        <w:rPr>
          <w:rFonts w:ascii="Times New Roman" w:hAnsi="Times New Roman" w:cs="Times New Roman"/>
          <w:sz w:val="24"/>
          <w:szCs w:val="24"/>
        </w:rPr>
        <w:t xml:space="preserve">sensible </w:t>
      </w:r>
      <w:r>
        <w:rPr>
          <w:rFonts w:ascii="Times New Roman" w:hAnsi="Times New Roman" w:cs="Times New Roman"/>
          <w:sz w:val="24"/>
          <w:szCs w:val="24"/>
        </w:rPr>
        <w:t xml:space="preserve">sentences with the vocab </w:t>
      </w:r>
      <w:r w:rsidR="00192F80">
        <w:rPr>
          <w:rFonts w:ascii="Times New Roman" w:hAnsi="Times New Roman" w:cs="Times New Roman"/>
          <w:sz w:val="24"/>
          <w:szCs w:val="24"/>
        </w:rPr>
        <w:t xml:space="preserve">words? </w:t>
      </w:r>
    </w:p>
    <w:p w:rsidR="00440956" w:rsidRDefault="00192F80">
      <w:pPr>
        <w:rPr>
          <w:rFonts w:ascii="Times New Roman" w:hAnsi="Times New Roman" w:cs="Times New Roman"/>
          <w:b/>
          <w:sz w:val="24"/>
          <w:szCs w:val="24"/>
        </w:rPr>
      </w:pPr>
      <w:r w:rsidRPr="00192F80">
        <w:rPr>
          <w:rFonts w:ascii="Times New Roman" w:hAnsi="Times New Roman" w:cs="Times New Roman"/>
          <w:b/>
          <w:sz w:val="24"/>
          <w:szCs w:val="24"/>
        </w:rPr>
        <w:t xml:space="preserve">What will be considered quality work? </w:t>
      </w:r>
      <w:r w:rsidR="00F87D11" w:rsidRPr="00192F80">
        <w:rPr>
          <w:rFonts w:ascii="Times New Roman" w:hAnsi="Times New Roman" w:cs="Times New Roman"/>
          <w:b/>
          <w:sz w:val="24"/>
          <w:szCs w:val="24"/>
        </w:rPr>
        <w:t xml:space="preserve"> </w:t>
      </w:r>
    </w:p>
    <w:p w:rsidR="00192F80" w:rsidRDefault="00192F80">
      <w:pPr>
        <w:rPr>
          <w:rFonts w:ascii="Times New Roman" w:hAnsi="Times New Roman" w:cs="Times New Roman"/>
          <w:sz w:val="24"/>
          <w:szCs w:val="24"/>
        </w:rPr>
      </w:pPr>
      <w:r>
        <w:rPr>
          <w:rFonts w:ascii="Times New Roman" w:hAnsi="Times New Roman" w:cs="Times New Roman"/>
          <w:sz w:val="24"/>
          <w:szCs w:val="24"/>
        </w:rPr>
        <w:t xml:space="preserve">Showing good effort in completing the task. Completing at least half of the task correctly. Showing progress and effort. </w:t>
      </w:r>
      <w:r w:rsidR="002F4356">
        <w:rPr>
          <w:rFonts w:ascii="Times New Roman" w:hAnsi="Times New Roman" w:cs="Times New Roman"/>
          <w:sz w:val="24"/>
          <w:szCs w:val="24"/>
        </w:rPr>
        <w:t>At least 80% accuracy.</w:t>
      </w:r>
    </w:p>
    <w:p w:rsidR="00192F80" w:rsidRDefault="00192F80">
      <w:pPr>
        <w:rPr>
          <w:rFonts w:ascii="Times New Roman" w:hAnsi="Times New Roman" w:cs="Times New Roman"/>
          <w:b/>
          <w:sz w:val="24"/>
          <w:szCs w:val="24"/>
        </w:rPr>
      </w:pPr>
      <w:r w:rsidRPr="00192F80">
        <w:rPr>
          <w:rFonts w:ascii="Times New Roman" w:hAnsi="Times New Roman" w:cs="Times New Roman"/>
          <w:b/>
          <w:sz w:val="24"/>
          <w:szCs w:val="24"/>
        </w:rPr>
        <w:t>What instructional modifications did you have to make?</w:t>
      </w:r>
    </w:p>
    <w:p w:rsidR="00AB5CB0" w:rsidRPr="002F4356" w:rsidRDefault="00192F80">
      <w:pPr>
        <w:rPr>
          <w:rFonts w:ascii="Times New Roman" w:hAnsi="Times New Roman" w:cs="Times New Roman"/>
          <w:b/>
          <w:sz w:val="24"/>
          <w:szCs w:val="24"/>
        </w:rPr>
      </w:pPr>
      <w:r>
        <w:rPr>
          <w:rFonts w:ascii="Times New Roman" w:hAnsi="Times New Roman" w:cs="Times New Roman"/>
          <w:sz w:val="24"/>
          <w:szCs w:val="24"/>
        </w:rPr>
        <w:t xml:space="preserve">Teaching 4 words rather than 6 words. </w:t>
      </w:r>
      <w:r w:rsidR="00183D61">
        <w:rPr>
          <w:rFonts w:ascii="Times New Roman" w:hAnsi="Times New Roman" w:cs="Times New Roman"/>
          <w:sz w:val="24"/>
          <w:szCs w:val="24"/>
        </w:rPr>
        <w:t xml:space="preserve">Having the teacher model and assist the student in completing the task. Orally creating sentences rather than writing them down. Copying the teacher’s writings from the paragraph that the student created. </w:t>
      </w:r>
      <w:r w:rsidR="002F4356" w:rsidRPr="002F4356">
        <w:rPr>
          <w:rFonts w:ascii="Times New Roman" w:hAnsi="Times New Roman" w:cs="Times New Roman"/>
          <w:b/>
          <w:sz w:val="24"/>
          <w:szCs w:val="24"/>
        </w:rPr>
        <w:t xml:space="preserve">For the LD student- having more one-on-one with the teacher. Also have the student do more writing and learning the mechanics rather than orally learning. </w:t>
      </w:r>
    </w:p>
    <w:p w:rsidR="00AB5CB0" w:rsidRPr="002F4356" w:rsidRDefault="00AB5CB0">
      <w:pPr>
        <w:rPr>
          <w:rFonts w:ascii="Times New Roman" w:hAnsi="Times New Roman" w:cs="Times New Roman"/>
          <w:b/>
          <w:sz w:val="24"/>
          <w:szCs w:val="24"/>
        </w:rPr>
      </w:pPr>
      <w:r w:rsidRPr="002F4356">
        <w:rPr>
          <w:rFonts w:ascii="Times New Roman" w:hAnsi="Times New Roman" w:cs="Times New Roman"/>
          <w:b/>
          <w:sz w:val="24"/>
          <w:szCs w:val="24"/>
        </w:rPr>
        <w:br w:type="page"/>
      </w:r>
    </w:p>
    <w:p w:rsidR="00192F80" w:rsidRDefault="002F4356">
      <w:pPr>
        <w:rPr>
          <w:rFonts w:ascii="Times New Roman" w:hAnsi="Times New Roman" w:cs="Times New Roman"/>
          <w:sz w:val="24"/>
          <w:szCs w:val="24"/>
        </w:rPr>
      </w:pPr>
      <w:r>
        <w:rPr>
          <w:rFonts w:ascii="Times New Roman" w:hAnsi="Times New Roman" w:cs="Times New Roman"/>
          <w:sz w:val="24"/>
          <w:szCs w:val="24"/>
        </w:rPr>
        <w:lastRenderedPageBreak/>
        <w:t xml:space="preserve">Constant Repetition </w:t>
      </w:r>
      <w:bookmarkStart w:id="0" w:name="_GoBack"/>
      <w:bookmarkEnd w:id="0"/>
    </w:p>
    <w:tbl>
      <w:tblPr>
        <w:tblStyle w:val="TableGrid"/>
        <w:tblpPr w:leftFromText="180" w:rightFromText="180" w:vertAnchor="text" w:horzAnchor="page" w:tblpX="8665" w:tblpY="404"/>
        <w:tblW w:w="0" w:type="auto"/>
        <w:tblLook w:val="04A0" w:firstRow="1" w:lastRow="0" w:firstColumn="1" w:lastColumn="0" w:noHBand="0" w:noVBand="1"/>
      </w:tblPr>
      <w:tblGrid>
        <w:gridCol w:w="805"/>
      </w:tblGrid>
      <w:tr w:rsidR="00AB5CB0" w:rsidTr="00AB5CB0">
        <w:trPr>
          <w:trHeight w:val="503"/>
        </w:trPr>
        <w:tc>
          <w:tcPr>
            <w:tcW w:w="805" w:type="dxa"/>
          </w:tcPr>
          <w:p w:rsidR="00AB5CB0" w:rsidRDefault="00AB5CB0" w:rsidP="00AB5CB0">
            <w:pPr>
              <w:rPr>
                <w:rFonts w:ascii="Times New Roman" w:hAnsi="Times New Roman" w:cs="Times New Roman"/>
                <w:sz w:val="24"/>
                <w:szCs w:val="24"/>
              </w:rPr>
            </w:pPr>
          </w:p>
          <w:p w:rsidR="00AB5CB0" w:rsidRDefault="00AB5CB0" w:rsidP="00AB5CB0">
            <w:pPr>
              <w:rPr>
                <w:rFonts w:ascii="Times New Roman" w:hAnsi="Times New Roman" w:cs="Times New Roman"/>
                <w:sz w:val="24"/>
                <w:szCs w:val="24"/>
              </w:rPr>
            </w:pPr>
            <w:r>
              <w:rPr>
                <w:rFonts w:ascii="Times New Roman" w:hAnsi="Times New Roman" w:cs="Times New Roman"/>
                <w:sz w:val="24"/>
                <w:szCs w:val="24"/>
              </w:rPr>
              <w:t xml:space="preserve">   l</w:t>
            </w:r>
          </w:p>
        </w:tc>
      </w:tr>
      <w:tr w:rsidR="00AB5CB0" w:rsidTr="00AB5CB0">
        <w:trPr>
          <w:trHeight w:val="1025"/>
        </w:trPr>
        <w:tc>
          <w:tcPr>
            <w:tcW w:w="805" w:type="dxa"/>
          </w:tcPr>
          <w:p w:rsidR="00AB5CB0" w:rsidRDefault="00AB5CB0" w:rsidP="00AB5CB0">
            <w:pPr>
              <w:rPr>
                <w:rFonts w:ascii="Times New Roman" w:hAnsi="Times New Roman" w:cs="Times New Roman"/>
                <w:sz w:val="24"/>
                <w:szCs w:val="24"/>
              </w:rPr>
            </w:pPr>
          </w:p>
          <w:p w:rsidR="00AB5CB0" w:rsidRDefault="00AB5CB0" w:rsidP="00AB5CB0">
            <w:pPr>
              <w:rPr>
                <w:rFonts w:ascii="Times New Roman" w:hAnsi="Times New Roman" w:cs="Times New Roman"/>
                <w:sz w:val="24"/>
                <w:szCs w:val="24"/>
              </w:rPr>
            </w:pPr>
            <w:r>
              <w:rPr>
                <w:rFonts w:ascii="Times New Roman" w:hAnsi="Times New Roman" w:cs="Times New Roman"/>
                <w:sz w:val="24"/>
                <w:szCs w:val="24"/>
              </w:rPr>
              <w:t>Gir</w:t>
            </w:r>
            <w:r w:rsidRPr="00AB5CB0">
              <w:rPr>
                <w:rFonts w:ascii="Times New Roman" w:hAnsi="Times New Roman" w:cs="Times New Roman"/>
                <w:color w:val="FF0000"/>
                <w:sz w:val="24"/>
                <w:szCs w:val="24"/>
              </w:rPr>
              <w:t>l</w:t>
            </w:r>
          </w:p>
        </w:tc>
      </w:tr>
    </w:tbl>
    <w:tbl>
      <w:tblPr>
        <w:tblStyle w:val="TableGrid"/>
        <w:tblpPr w:leftFromText="180" w:rightFromText="180" w:vertAnchor="text" w:horzAnchor="page" w:tblpX="2725" w:tblpY="308"/>
        <w:tblW w:w="0" w:type="auto"/>
        <w:tblLook w:val="04A0" w:firstRow="1" w:lastRow="0" w:firstColumn="1" w:lastColumn="0" w:noHBand="0" w:noVBand="1"/>
      </w:tblPr>
      <w:tblGrid>
        <w:gridCol w:w="805"/>
      </w:tblGrid>
      <w:tr w:rsidR="00AB5CB0" w:rsidTr="00AB5CB0">
        <w:trPr>
          <w:trHeight w:val="530"/>
        </w:trPr>
        <w:tc>
          <w:tcPr>
            <w:tcW w:w="805" w:type="dxa"/>
          </w:tcPr>
          <w:p w:rsidR="00AB5CB0" w:rsidRDefault="00AB5CB0" w:rsidP="00AB5CB0">
            <w:pPr>
              <w:rPr>
                <w:rFonts w:ascii="Times New Roman" w:hAnsi="Times New Roman" w:cs="Times New Roman"/>
                <w:sz w:val="24"/>
                <w:szCs w:val="24"/>
              </w:rPr>
            </w:pPr>
            <w:r>
              <w:rPr>
                <w:rFonts w:ascii="Times New Roman" w:hAnsi="Times New Roman" w:cs="Times New Roman"/>
                <w:sz w:val="24"/>
                <w:szCs w:val="24"/>
              </w:rPr>
              <w:t xml:space="preserve">   </w:t>
            </w:r>
          </w:p>
          <w:p w:rsidR="00AB5CB0" w:rsidRDefault="00AB5CB0" w:rsidP="00AB5CB0">
            <w:pPr>
              <w:rPr>
                <w:rFonts w:ascii="Times New Roman" w:hAnsi="Times New Roman" w:cs="Times New Roman"/>
                <w:sz w:val="24"/>
                <w:szCs w:val="24"/>
              </w:rPr>
            </w:pPr>
            <w:r>
              <w:rPr>
                <w:rFonts w:ascii="Times New Roman" w:hAnsi="Times New Roman" w:cs="Times New Roman"/>
                <w:sz w:val="24"/>
                <w:szCs w:val="24"/>
              </w:rPr>
              <w:t xml:space="preserve">   G</w:t>
            </w:r>
          </w:p>
        </w:tc>
      </w:tr>
      <w:tr w:rsidR="00AB5CB0" w:rsidTr="00AB5CB0">
        <w:trPr>
          <w:trHeight w:val="872"/>
        </w:trPr>
        <w:tc>
          <w:tcPr>
            <w:tcW w:w="805" w:type="dxa"/>
          </w:tcPr>
          <w:p w:rsidR="00AB5CB0" w:rsidRDefault="00AB5CB0" w:rsidP="00AB5CB0">
            <w:pPr>
              <w:rPr>
                <w:rFonts w:ascii="Times New Roman" w:hAnsi="Times New Roman" w:cs="Times New Roman"/>
                <w:sz w:val="24"/>
                <w:szCs w:val="24"/>
              </w:rPr>
            </w:pPr>
            <w:r>
              <w:rPr>
                <w:rFonts w:ascii="Times New Roman" w:hAnsi="Times New Roman" w:cs="Times New Roman"/>
                <w:sz w:val="24"/>
                <w:szCs w:val="24"/>
              </w:rPr>
              <w:t xml:space="preserve">   </w:t>
            </w:r>
          </w:p>
          <w:p w:rsidR="00AB5CB0" w:rsidRDefault="00AB5CB0" w:rsidP="00AB5CB0">
            <w:pPr>
              <w:rPr>
                <w:rFonts w:ascii="Times New Roman" w:hAnsi="Times New Roman" w:cs="Times New Roman"/>
                <w:sz w:val="24"/>
                <w:szCs w:val="24"/>
              </w:rPr>
            </w:pPr>
            <w:r w:rsidRPr="00AB5CB0">
              <w:rPr>
                <w:rFonts w:ascii="Times New Roman" w:hAnsi="Times New Roman" w:cs="Times New Roman"/>
                <w:b/>
                <w:color w:val="FF0000"/>
                <w:sz w:val="24"/>
                <w:szCs w:val="24"/>
              </w:rPr>
              <w:t>G</w:t>
            </w:r>
            <w:r>
              <w:rPr>
                <w:rFonts w:ascii="Times New Roman" w:hAnsi="Times New Roman" w:cs="Times New Roman"/>
                <w:sz w:val="24"/>
                <w:szCs w:val="24"/>
              </w:rPr>
              <w:t>irl</w:t>
            </w:r>
          </w:p>
        </w:tc>
      </w:tr>
    </w:tbl>
    <w:p w:rsidR="00AB5CB0" w:rsidRDefault="00AB5CB0">
      <w:pPr>
        <w:rPr>
          <w:rFonts w:ascii="Times New Roman" w:hAnsi="Times New Roman" w:cs="Times New Roman"/>
          <w:sz w:val="24"/>
          <w:szCs w:val="24"/>
        </w:rPr>
      </w:pPr>
    </w:p>
    <w:tbl>
      <w:tblPr>
        <w:tblStyle w:val="TableGrid"/>
        <w:tblpPr w:leftFromText="180" w:rightFromText="180" w:vertAnchor="text" w:horzAnchor="page" w:tblpX="4549" w:tblpY="-18"/>
        <w:tblW w:w="0" w:type="auto"/>
        <w:tblLook w:val="04A0" w:firstRow="1" w:lastRow="0" w:firstColumn="1" w:lastColumn="0" w:noHBand="0" w:noVBand="1"/>
      </w:tblPr>
      <w:tblGrid>
        <w:gridCol w:w="805"/>
      </w:tblGrid>
      <w:tr w:rsidR="00AB5CB0" w:rsidTr="00AB5CB0">
        <w:trPr>
          <w:trHeight w:val="602"/>
        </w:trPr>
        <w:tc>
          <w:tcPr>
            <w:tcW w:w="805" w:type="dxa"/>
          </w:tcPr>
          <w:p w:rsidR="00AB5CB0" w:rsidRDefault="00AB5CB0" w:rsidP="00AB5CB0">
            <w:pPr>
              <w:rPr>
                <w:rFonts w:ascii="Times New Roman" w:hAnsi="Times New Roman" w:cs="Times New Roman"/>
                <w:sz w:val="24"/>
                <w:szCs w:val="24"/>
              </w:rPr>
            </w:pPr>
          </w:p>
          <w:p w:rsidR="00AB5CB0" w:rsidRDefault="00AB5CB0" w:rsidP="00AB5CB0">
            <w:pPr>
              <w:rPr>
                <w:rFonts w:ascii="Times New Roman" w:hAnsi="Times New Roman" w:cs="Times New Roman"/>
                <w:sz w:val="24"/>
                <w:szCs w:val="24"/>
              </w:rPr>
            </w:pPr>
            <w:r>
              <w:rPr>
                <w:rFonts w:ascii="Times New Roman" w:hAnsi="Times New Roman" w:cs="Times New Roman"/>
                <w:sz w:val="24"/>
                <w:szCs w:val="24"/>
              </w:rPr>
              <w:t xml:space="preserve">    I</w:t>
            </w:r>
          </w:p>
        </w:tc>
      </w:tr>
      <w:tr w:rsidR="00AB5CB0" w:rsidTr="00AB5CB0">
        <w:trPr>
          <w:trHeight w:val="1034"/>
        </w:trPr>
        <w:tc>
          <w:tcPr>
            <w:tcW w:w="805" w:type="dxa"/>
          </w:tcPr>
          <w:p w:rsidR="00AB5CB0" w:rsidRDefault="00AB5CB0" w:rsidP="00AB5CB0">
            <w:pPr>
              <w:rPr>
                <w:rFonts w:ascii="Times New Roman" w:hAnsi="Times New Roman" w:cs="Times New Roman"/>
                <w:sz w:val="24"/>
                <w:szCs w:val="24"/>
              </w:rPr>
            </w:pPr>
          </w:p>
          <w:p w:rsidR="00AB5CB0" w:rsidRDefault="00AB5CB0" w:rsidP="00AB5CB0">
            <w:pPr>
              <w:rPr>
                <w:rFonts w:ascii="Times New Roman" w:hAnsi="Times New Roman" w:cs="Times New Roman"/>
                <w:sz w:val="24"/>
                <w:szCs w:val="24"/>
              </w:rPr>
            </w:pPr>
            <w:r>
              <w:rPr>
                <w:rFonts w:ascii="Times New Roman" w:hAnsi="Times New Roman" w:cs="Times New Roman"/>
                <w:sz w:val="24"/>
                <w:szCs w:val="24"/>
              </w:rPr>
              <w:t>G</w:t>
            </w:r>
            <w:r w:rsidRPr="00AB5CB0">
              <w:rPr>
                <w:rFonts w:ascii="Times New Roman" w:hAnsi="Times New Roman" w:cs="Times New Roman"/>
                <w:b/>
                <w:color w:val="FF0000"/>
                <w:sz w:val="24"/>
                <w:szCs w:val="24"/>
              </w:rPr>
              <w:t>i</w:t>
            </w:r>
            <w:r w:rsidRPr="00AB5CB0">
              <w:rPr>
                <w:rFonts w:ascii="Times New Roman" w:hAnsi="Times New Roman" w:cs="Times New Roman"/>
                <w:sz w:val="24"/>
                <w:szCs w:val="24"/>
              </w:rPr>
              <w:t>rl</w:t>
            </w:r>
          </w:p>
        </w:tc>
      </w:tr>
    </w:tbl>
    <w:tbl>
      <w:tblPr>
        <w:tblStyle w:val="TableGrid"/>
        <w:tblpPr w:leftFromText="180" w:rightFromText="180" w:vertAnchor="text" w:horzAnchor="page" w:tblpX="6661" w:tblpY="-30"/>
        <w:tblW w:w="0" w:type="auto"/>
        <w:tblLook w:val="04A0" w:firstRow="1" w:lastRow="0" w:firstColumn="1" w:lastColumn="0" w:noHBand="0" w:noVBand="1"/>
      </w:tblPr>
      <w:tblGrid>
        <w:gridCol w:w="805"/>
      </w:tblGrid>
      <w:tr w:rsidR="00AB5CB0" w:rsidTr="00AB5CB0">
        <w:trPr>
          <w:trHeight w:val="701"/>
        </w:trPr>
        <w:tc>
          <w:tcPr>
            <w:tcW w:w="805" w:type="dxa"/>
          </w:tcPr>
          <w:p w:rsidR="00AB5CB0" w:rsidRDefault="00AB5CB0" w:rsidP="00AB5CB0">
            <w:pPr>
              <w:rPr>
                <w:rFonts w:ascii="Times New Roman" w:hAnsi="Times New Roman" w:cs="Times New Roman"/>
                <w:sz w:val="24"/>
                <w:szCs w:val="24"/>
              </w:rPr>
            </w:pPr>
          </w:p>
          <w:p w:rsidR="00AB5CB0" w:rsidRDefault="00AB5CB0" w:rsidP="00AB5CB0">
            <w:pPr>
              <w:rPr>
                <w:rFonts w:ascii="Times New Roman" w:hAnsi="Times New Roman" w:cs="Times New Roman"/>
                <w:sz w:val="24"/>
                <w:szCs w:val="24"/>
              </w:rPr>
            </w:pPr>
            <w:r>
              <w:rPr>
                <w:rFonts w:ascii="Times New Roman" w:hAnsi="Times New Roman" w:cs="Times New Roman"/>
                <w:sz w:val="24"/>
                <w:szCs w:val="24"/>
              </w:rPr>
              <w:t xml:space="preserve">   r</w:t>
            </w:r>
          </w:p>
        </w:tc>
      </w:tr>
      <w:tr w:rsidR="00AB5CB0" w:rsidTr="00AB5CB0">
        <w:trPr>
          <w:trHeight w:val="809"/>
        </w:trPr>
        <w:tc>
          <w:tcPr>
            <w:tcW w:w="805" w:type="dxa"/>
          </w:tcPr>
          <w:p w:rsidR="00AB5CB0" w:rsidRDefault="00AB5CB0" w:rsidP="00AB5CB0">
            <w:pPr>
              <w:rPr>
                <w:rFonts w:ascii="Times New Roman" w:hAnsi="Times New Roman" w:cs="Times New Roman"/>
                <w:sz w:val="24"/>
                <w:szCs w:val="24"/>
              </w:rPr>
            </w:pPr>
          </w:p>
          <w:p w:rsidR="00AB5CB0" w:rsidRDefault="00AB5CB0" w:rsidP="00AB5CB0">
            <w:pPr>
              <w:rPr>
                <w:rFonts w:ascii="Times New Roman" w:hAnsi="Times New Roman" w:cs="Times New Roman"/>
                <w:sz w:val="24"/>
                <w:szCs w:val="24"/>
              </w:rPr>
            </w:pPr>
            <w:r>
              <w:rPr>
                <w:rFonts w:ascii="Times New Roman" w:hAnsi="Times New Roman" w:cs="Times New Roman"/>
                <w:sz w:val="24"/>
                <w:szCs w:val="24"/>
              </w:rPr>
              <w:t>Gi</w:t>
            </w:r>
            <w:r w:rsidRPr="00AB5CB0">
              <w:rPr>
                <w:rFonts w:ascii="Times New Roman" w:hAnsi="Times New Roman" w:cs="Times New Roman"/>
                <w:color w:val="FF0000"/>
                <w:sz w:val="24"/>
                <w:szCs w:val="24"/>
              </w:rPr>
              <w:t>r</w:t>
            </w:r>
            <w:r>
              <w:rPr>
                <w:rFonts w:ascii="Times New Roman" w:hAnsi="Times New Roman" w:cs="Times New Roman"/>
                <w:sz w:val="24"/>
                <w:szCs w:val="24"/>
              </w:rPr>
              <w:t>l</w:t>
            </w:r>
          </w:p>
        </w:tc>
      </w:tr>
    </w:tbl>
    <w:p w:rsidR="00AB5CB0" w:rsidRPr="00192F80" w:rsidRDefault="00AB5CB0">
      <w:pPr>
        <w:rPr>
          <w:rFonts w:ascii="Times New Roman" w:hAnsi="Times New Roman" w:cs="Times New Roman"/>
          <w:sz w:val="24"/>
          <w:szCs w:val="24"/>
        </w:rPr>
      </w:pPr>
    </w:p>
    <w:sectPr w:rsidR="00AB5CB0" w:rsidRPr="00192F8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BE3" w:rsidRDefault="00BC1BE3" w:rsidP="00183D61">
      <w:pPr>
        <w:spacing w:after="0" w:line="240" w:lineRule="auto"/>
      </w:pPr>
      <w:r>
        <w:separator/>
      </w:r>
    </w:p>
  </w:endnote>
  <w:endnote w:type="continuationSeparator" w:id="0">
    <w:p w:rsidR="00BC1BE3" w:rsidRDefault="00BC1BE3" w:rsidP="0018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BE3" w:rsidRDefault="00BC1BE3" w:rsidP="00183D61">
      <w:pPr>
        <w:spacing w:after="0" w:line="240" w:lineRule="auto"/>
      </w:pPr>
      <w:r>
        <w:separator/>
      </w:r>
    </w:p>
  </w:footnote>
  <w:footnote w:type="continuationSeparator" w:id="0">
    <w:p w:rsidR="00BC1BE3" w:rsidRDefault="00BC1BE3" w:rsidP="00183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61" w:rsidRDefault="00183D61" w:rsidP="00183D61">
    <w:pPr>
      <w:pStyle w:val="Header"/>
      <w:jc w:val="center"/>
      <w:rPr>
        <w:rFonts w:ascii="Times New Roman" w:hAnsi="Times New Roman" w:cs="Times New Roman"/>
        <w:sz w:val="24"/>
        <w:szCs w:val="24"/>
      </w:rPr>
    </w:pPr>
    <w:r>
      <w:rPr>
        <w:rFonts w:ascii="Times New Roman" w:hAnsi="Times New Roman" w:cs="Times New Roman"/>
        <w:sz w:val="24"/>
        <w:szCs w:val="24"/>
      </w:rPr>
      <w:t>Justin Walt</w:t>
    </w:r>
    <w:r w:rsidR="00E726DA">
      <w:rPr>
        <w:rFonts w:ascii="Times New Roman" w:hAnsi="Times New Roman" w:cs="Times New Roman"/>
        <w:sz w:val="24"/>
        <w:szCs w:val="24"/>
      </w:rPr>
      <w:t xml:space="preserve">er </w:t>
    </w:r>
  </w:p>
  <w:p w:rsidR="00E726DA" w:rsidRPr="00183D61" w:rsidRDefault="00E726DA" w:rsidP="00183D61">
    <w:pPr>
      <w:pStyle w:val="Header"/>
      <w:jc w:val="center"/>
      <w:rPr>
        <w:rFonts w:ascii="Times New Roman" w:hAnsi="Times New Roman" w:cs="Times New Roman"/>
        <w:sz w:val="24"/>
        <w:szCs w:val="24"/>
      </w:rPr>
    </w:pPr>
    <w:r>
      <w:rPr>
        <w:rFonts w:ascii="Times New Roman" w:hAnsi="Times New Roman" w:cs="Times New Roman"/>
        <w:sz w:val="24"/>
        <w:szCs w:val="24"/>
      </w:rPr>
      <w:t>Auditory Discrimination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06"/>
    <w:rsid w:val="00052F73"/>
    <w:rsid w:val="000A6D2C"/>
    <w:rsid w:val="0018342B"/>
    <w:rsid w:val="00183D61"/>
    <w:rsid w:val="00192F80"/>
    <w:rsid w:val="001A7DEC"/>
    <w:rsid w:val="001F3DB4"/>
    <w:rsid w:val="002370DD"/>
    <w:rsid w:val="00244675"/>
    <w:rsid w:val="002F4356"/>
    <w:rsid w:val="00324078"/>
    <w:rsid w:val="003325DF"/>
    <w:rsid w:val="00440956"/>
    <w:rsid w:val="00496206"/>
    <w:rsid w:val="00506980"/>
    <w:rsid w:val="005917FC"/>
    <w:rsid w:val="00592DD1"/>
    <w:rsid w:val="00615202"/>
    <w:rsid w:val="006540CA"/>
    <w:rsid w:val="006B572C"/>
    <w:rsid w:val="00794570"/>
    <w:rsid w:val="00802C59"/>
    <w:rsid w:val="008031C0"/>
    <w:rsid w:val="008816B0"/>
    <w:rsid w:val="008B0DCC"/>
    <w:rsid w:val="008E10CF"/>
    <w:rsid w:val="00933FA2"/>
    <w:rsid w:val="009738D3"/>
    <w:rsid w:val="0097778E"/>
    <w:rsid w:val="00994C13"/>
    <w:rsid w:val="00A948F0"/>
    <w:rsid w:val="00AB5CB0"/>
    <w:rsid w:val="00B2122D"/>
    <w:rsid w:val="00BC1BE3"/>
    <w:rsid w:val="00C301AD"/>
    <w:rsid w:val="00C722FD"/>
    <w:rsid w:val="00CF177B"/>
    <w:rsid w:val="00E726DA"/>
    <w:rsid w:val="00E80E89"/>
    <w:rsid w:val="00E81614"/>
    <w:rsid w:val="00F17A9F"/>
    <w:rsid w:val="00F8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282AD-7B63-4040-AB84-84571894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49620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496206"/>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183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D61"/>
  </w:style>
  <w:style w:type="paragraph" w:styleId="Footer">
    <w:name w:val="footer"/>
    <w:basedOn w:val="Normal"/>
    <w:link w:val="FooterChar"/>
    <w:uiPriority w:val="99"/>
    <w:unhideWhenUsed/>
    <w:rsid w:val="00183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D61"/>
  </w:style>
  <w:style w:type="paragraph" w:styleId="BalloonText">
    <w:name w:val="Balloon Text"/>
    <w:basedOn w:val="Normal"/>
    <w:link w:val="BalloonTextChar"/>
    <w:uiPriority w:val="99"/>
    <w:semiHidden/>
    <w:unhideWhenUsed/>
    <w:rsid w:val="00324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078"/>
    <w:rPr>
      <w:rFonts w:ascii="Segoe UI" w:hAnsi="Segoe UI" w:cs="Segoe UI"/>
      <w:sz w:val="18"/>
      <w:szCs w:val="18"/>
    </w:rPr>
  </w:style>
  <w:style w:type="table" w:styleId="TableGrid">
    <w:name w:val="Table Grid"/>
    <w:basedOn w:val="TableNormal"/>
    <w:uiPriority w:val="39"/>
    <w:rsid w:val="00AB5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643369">
      <w:bodyDiv w:val="1"/>
      <w:marLeft w:val="0"/>
      <w:marRight w:val="0"/>
      <w:marTop w:val="0"/>
      <w:marBottom w:val="0"/>
      <w:divBdr>
        <w:top w:val="none" w:sz="0" w:space="0" w:color="auto"/>
        <w:left w:val="none" w:sz="0" w:space="0" w:color="auto"/>
        <w:bottom w:val="none" w:sz="0" w:space="0" w:color="auto"/>
        <w:right w:val="none" w:sz="0" w:space="0" w:color="auto"/>
      </w:divBdr>
      <w:divsChild>
        <w:div w:id="359400080">
          <w:marLeft w:val="0"/>
          <w:marRight w:val="0"/>
          <w:marTop w:val="0"/>
          <w:marBottom w:val="0"/>
          <w:divBdr>
            <w:top w:val="none" w:sz="0" w:space="0" w:color="auto"/>
            <w:left w:val="none" w:sz="0" w:space="0" w:color="auto"/>
            <w:bottom w:val="none" w:sz="0" w:space="0" w:color="auto"/>
            <w:right w:val="none" w:sz="0" w:space="0" w:color="auto"/>
          </w:divBdr>
          <w:divsChild>
            <w:div w:id="1068067845">
              <w:marLeft w:val="0"/>
              <w:marRight w:val="0"/>
              <w:marTop w:val="0"/>
              <w:marBottom w:val="0"/>
              <w:divBdr>
                <w:top w:val="none" w:sz="0" w:space="0" w:color="auto"/>
                <w:left w:val="none" w:sz="0" w:space="0" w:color="auto"/>
                <w:bottom w:val="none" w:sz="0" w:space="0" w:color="auto"/>
                <w:right w:val="none" w:sz="0" w:space="0" w:color="auto"/>
              </w:divBdr>
              <w:divsChild>
                <w:div w:id="660036743">
                  <w:marLeft w:val="0"/>
                  <w:marRight w:val="0"/>
                  <w:marTop w:val="0"/>
                  <w:marBottom w:val="0"/>
                  <w:divBdr>
                    <w:top w:val="none" w:sz="0" w:space="0" w:color="auto"/>
                    <w:left w:val="none" w:sz="0" w:space="0" w:color="auto"/>
                    <w:bottom w:val="none" w:sz="0" w:space="0" w:color="auto"/>
                    <w:right w:val="none" w:sz="0" w:space="0" w:color="auto"/>
                  </w:divBdr>
                  <w:divsChild>
                    <w:div w:id="1062097606">
                      <w:marLeft w:val="0"/>
                      <w:marRight w:val="0"/>
                      <w:marTop w:val="0"/>
                      <w:marBottom w:val="0"/>
                      <w:divBdr>
                        <w:top w:val="none" w:sz="0" w:space="0" w:color="auto"/>
                        <w:left w:val="none" w:sz="0" w:space="0" w:color="auto"/>
                        <w:bottom w:val="none" w:sz="0" w:space="0" w:color="auto"/>
                        <w:right w:val="none" w:sz="0" w:space="0" w:color="auto"/>
                      </w:divBdr>
                      <w:divsChild>
                        <w:div w:id="873423637">
                          <w:marLeft w:val="0"/>
                          <w:marRight w:val="0"/>
                          <w:marTop w:val="0"/>
                          <w:marBottom w:val="0"/>
                          <w:divBdr>
                            <w:top w:val="none" w:sz="0" w:space="0" w:color="auto"/>
                            <w:left w:val="none" w:sz="0" w:space="0" w:color="auto"/>
                            <w:bottom w:val="none" w:sz="0" w:space="0" w:color="auto"/>
                            <w:right w:val="none" w:sz="0" w:space="0" w:color="auto"/>
                          </w:divBdr>
                          <w:divsChild>
                            <w:div w:id="553321310">
                              <w:marLeft w:val="0"/>
                              <w:marRight w:val="0"/>
                              <w:marTop w:val="0"/>
                              <w:marBottom w:val="0"/>
                              <w:divBdr>
                                <w:top w:val="none" w:sz="0" w:space="0" w:color="auto"/>
                                <w:left w:val="none" w:sz="0" w:space="0" w:color="auto"/>
                                <w:bottom w:val="none" w:sz="0" w:space="0" w:color="auto"/>
                                <w:right w:val="none" w:sz="0" w:space="0" w:color="auto"/>
                              </w:divBdr>
                              <w:divsChild>
                                <w:div w:id="1498230718">
                                  <w:marLeft w:val="0"/>
                                  <w:marRight w:val="0"/>
                                  <w:marTop w:val="0"/>
                                  <w:marBottom w:val="0"/>
                                  <w:divBdr>
                                    <w:top w:val="none" w:sz="0" w:space="0" w:color="auto"/>
                                    <w:left w:val="none" w:sz="0" w:space="0" w:color="auto"/>
                                    <w:bottom w:val="none" w:sz="0" w:space="0" w:color="auto"/>
                                    <w:right w:val="none" w:sz="0" w:space="0" w:color="auto"/>
                                  </w:divBdr>
                                  <w:divsChild>
                                    <w:div w:id="675959582">
                                      <w:marLeft w:val="0"/>
                                      <w:marRight w:val="0"/>
                                      <w:marTop w:val="0"/>
                                      <w:marBottom w:val="0"/>
                                      <w:divBdr>
                                        <w:top w:val="none" w:sz="0" w:space="0" w:color="E6E6E6"/>
                                        <w:left w:val="none" w:sz="0" w:space="0" w:color="E6E6E6"/>
                                        <w:bottom w:val="none" w:sz="0" w:space="0" w:color="E6E6E6"/>
                                        <w:right w:val="none" w:sz="0" w:space="0" w:color="E6E6E6"/>
                                      </w:divBdr>
                                      <w:divsChild>
                                        <w:div w:id="39595409">
                                          <w:marLeft w:val="0"/>
                                          <w:marRight w:val="0"/>
                                          <w:marTop w:val="0"/>
                                          <w:marBottom w:val="0"/>
                                          <w:divBdr>
                                            <w:top w:val="none" w:sz="0" w:space="0" w:color="auto"/>
                                            <w:left w:val="none" w:sz="0" w:space="0" w:color="auto"/>
                                            <w:bottom w:val="none" w:sz="0" w:space="0" w:color="auto"/>
                                            <w:right w:val="none" w:sz="0" w:space="0" w:color="auto"/>
                                          </w:divBdr>
                                          <w:divsChild>
                                            <w:div w:id="12276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192002">
      <w:bodyDiv w:val="1"/>
      <w:marLeft w:val="0"/>
      <w:marRight w:val="0"/>
      <w:marTop w:val="0"/>
      <w:marBottom w:val="0"/>
      <w:divBdr>
        <w:top w:val="none" w:sz="0" w:space="0" w:color="auto"/>
        <w:left w:val="none" w:sz="0" w:space="0" w:color="auto"/>
        <w:bottom w:val="none" w:sz="0" w:space="0" w:color="auto"/>
        <w:right w:val="none" w:sz="0" w:space="0" w:color="auto"/>
      </w:divBdr>
      <w:divsChild>
        <w:div w:id="1705279272">
          <w:marLeft w:val="0"/>
          <w:marRight w:val="0"/>
          <w:marTop w:val="0"/>
          <w:marBottom w:val="0"/>
          <w:divBdr>
            <w:top w:val="none" w:sz="0" w:space="0" w:color="auto"/>
            <w:left w:val="none" w:sz="0" w:space="0" w:color="auto"/>
            <w:bottom w:val="none" w:sz="0" w:space="0" w:color="auto"/>
            <w:right w:val="none" w:sz="0" w:space="0" w:color="auto"/>
          </w:divBdr>
          <w:divsChild>
            <w:div w:id="338852735">
              <w:marLeft w:val="0"/>
              <w:marRight w:val="0"/>
              <w:marTop w:val="0"/>
              <w:marBottom w:val="0"/>
              <w:divBdr>
                <w:top w:val="none" w:sz="0" w:space="0" w:color="auto"/>
                <w:left w:val="none" w:sz="0" w:space="0" w:color="auto"/>
                <w:bottom w:val="none" w:sz="0" w:space="0" w:color="auto"/>
                <w:right w:val="none" w:sz="0" w:space="0" w:color="auto"/>
              </w:divBdr>
              <w:divsChild>
                <w:div w:id="832455125">
                  <w:marLeft w:val="0"/>
                  <w:marRight w:val="0"/>
                  <w:marTop w:val="0"/>
                  <w:marBottom w:val="0"/>
                  <w:divBdr>
                    <w:top w:val="none" w:sz="0" w:space="0" w:color="auto"/>
                    <w:left w:val="none" w:sz="0" w:space="0" w:color="auto"/>
                    <w:bottom w:val="none" w:sz="0" w:space="0" w:color="auto"/>
                    <w:right w:val="none" w:sz="0" w:space="0" w:color="auto"/>
                  </w:divBdr>
                  <w:divsChild>
                    <w:div w:id="1753041276">
                      <w:marLeft w:val="0"/>
                      <w:marRight w:val="0"/>
                      <w:marTop w:val="0"/>
                      <w:marBottom w:val="0"/>
                      <w:divBdr>
                        <w:top w:val="none" w:sz="0" w:space="0" w:color="auto"/>
                        <w:left w:val="none" w:sz="0" w:space="0" w:color="auto"/>
                        <w:bottom w:val="none" w:sz="0" w:space="0" w:color="auto"/>
                        <w:right w:val="none" w:sz="0" w:space="0" w:color="auto"/>
                      </w:divBdr>
                      <w:divsChild>
                        <w:div w:id="1142849000">
                          <w:marLeft w:val="0"/>
                          <w:marRight w:val="0"/>
                          <w:marTop w:val="0"/>
                          <w:marBottom w:val="0"/>
                          <w:divBdr>
                            <w:top w:val="none" w:sz="0" w:space="0" w:color="auto"/>
                            <w:left w:val="none" w:sz="0" w:space="0" w:color="auto"/>
                            <w:bottom w:val="none" w:sz="0" w:space="0" w:color="auto"/>
                            <w:right w:val="none" w:sz="0" w:space="0" w:color="auto"/>
                          </w:divBdr>
                          <w:divsChild>
                            <w:div w:id="2040428554">
                              <w:marLeft w:val="0"/>
                              <w:marRight w:val="0"/>
                              <w:marTop w:val="0"/>
                              <w:marBottom w:val="0"/>
                              <w:divBdr>
                                <w:top w:val="none" w:sz="0" w:space="0" w:color="auto"/>
                                <w:left w:val="none" w:sz="0" w:space="0" w:color="auto"/>
                                <w:bottom w:val="none" w:sz="0" w:space="0" w:color="auto"/>
                                <w:right w:val="none" w:sz="0" w:space="0" w:color="auto"/>
                              </w:divBdr>
                              <w:divsChild>
                                <w:div w:id="358050263">
                                  <w:marLeft w:val="0"/>
                                  <w:marRight w:val="0"/>
                                  <w:marTop w:val="0"/>
                                  <w:marBottom w:val="0"/>
                                  <w:divBdr>
                                    <w:top w:val="none" w:sz="0" w:space="0" w:color="auto"/>
                                    <w:left w:val="none" w:sz="0" w:space="0" w:color="auto"/>
                                    <w:bottom w:val="none" w:sz="0" w:space="0" w:color="auto"/>
                                    <w:right w:val="none" w:sz="0" w:space="0" w:color="auto"/>
                                  </w:divBdr>
                                  <w:divsChild>
                                    <w:div w:id="360861392">
                                      <w:marLeft w:val="0"/>
                                      <w:marRight w:val="0"/>
                                      <w:marTop w:val="0"/>
                                      <w:marBottom w:val="0"/>
                                      <w:divBdr>
                                        <w:top w:val="none" w:sz="0" w:space="0" w:color="E6E6E6"/>
                                        <w:left w:val="none" w:sz="0" w:space="0" w:color="E6E6E6"/>
                                        <w:bottom w:val="none" w:sz="0" w:space="0" w:color="E6E6E6"/>
                                        <w:right w:val="none" w:sz="0" w:space="0" w:color="E6E6E6"/>
                                      </w:divBdr>
                                      <w:divsChild>
                                        <w:div w:id="1983072582">
                                          <w:marLeft w:val="0"/>
                                          <w:marRight w:val="0"/>
                                          <w:marTop w:val="0"/>
                                          <w:marBottom w:val="0"/>
                                          <w:divBdr>
                                            <w:top w:val="none" w:sz="0" w:space="0" w:color="auto"/>
                                            <w:left w:val="none" w:sz="0" w:space="0" w:color="auto"/>
                                            <w:bottom w:val="none" w:sz="0" w:space="0" w:color="auto"/>
                                            <w:right w:val="none" w:sz="0" w:space="0" w:color="auto"/>
                                          </w:divBdr>
                                          <w:divsChild>
                                            <w:div w:id="19133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659363">
      <w:bodyDiv w:val="1"/>
      <w:marLeft w:val="0"/>
      <w:marRight w:val="0"/>
      <w:marTop w:val="0"/>
      <w:marBottom w:val="0"/>
      <w:divBdr>
        <w:top w:val="none" w:sz="0" w:space="0" w:color="auto"/>
        <w:left w:val="none" w:sz="0" w:space="0" w:color="auto"/>
        <w:bottom w:val="none" w:sz="0" w:space="0" w:color="auto"/>
        <w:right w:val="none" w:sz="0" w:space="0" w:color="auto"/>
      </w:divBdr>
      <w:divsChild>
        <w:div w:id="537350829">
          <w:marLeft w:val="0"/>
          <w:marRight w:val="0"/>
          <w:marTop w:val="0"/>
          <w:marBottom w:val="0"/>
          <w:divBdr>
            <w:top w:val="none" w:sz="0" w:space="0" w:color="auto"/>
            <w:left w:val="none" w:sz="0" w:space="0" w:color="auto"/>
            <w:bottom w:val="none" w:sz="0" w:space="0" w:color="auto"/>
            <w:right w:val="none" w:sz="0" w:space="0" w:color="auto"/>
          </w:divBdr>
          <w:divsChild>
            <w:div w:id="1454666257">
              <w:marLeft w:val="0"/>
              <w:marRight w:val="0"/>
              <w:marTop w:val="0"/>
              <w:marBottom w:val="0"/>
              <w:divBdr>
                <w:top w:val="none" w:sz="0" w:space="0" w:color="auto"/>
                <w:left w:val="none" w:sz="0" w:space="0" w:color="auto"/>
                <w:bottom w:val="none" w:sz="0" w:space="0" w:color="auto"/>
                <w:right w:val="none" w:sz="0" w:space="0" w:color="auto"/>
              </w:divBdr>
              <w:divsChild>
                <w:div w:id="862935172">
                  <w:marLeft w:val="0"/>
                  <w:marRight w:val="0"/>
                  <w:marTop w:val="0"/>
                  <w:marBottom w:val="0"/>
                  <w:divBdr>
                    <w:top w:val="none" w:sz="0" w:space="0" w:color="auto"/>
                    <w:left w:val="none" w:sz="0" w:space="0" w:color="auto"/>
                    <w:bottom w:val="none" w:sz="0" w:space="0" w:color="auto"/>
                    <w:right w:val="none" w:sz="0" w:space="0" w:color="auto"/>
                  </w:divBdr>
                  <w:divsChild>
                    <w:div w:id="1372802879">
                      <w:marLeft w:val="0"/>
                      <w:marRight w:val="0"/>
                      <w:marTop w:val="0"/>
                      <w:marBottom w:val="0"/>
                      <w:divBdr>
                        <w:top w:val="none" w:sz="0" w:space="0" w:color="auto"/>
                        <w:left w:val="none" w:sz="0" w:space="0" w:color="auto"/>
                        <w:bottom w:val="none" w:sz="0" w:space="0" w:color="auto"/>
                        <w:right w:val="none" w:sz="0" w:space="0" w:color="auto"/>
                      </w:divBdr>
                      <w:divsChild>
                        <w:div w:id="444691590">
                          <w:marLeft w:val="0"/>
                          <w:marRight w:val="0"/>
                          <w:marTop w:val="0"/>
                          <w:marBottom w:val="0"/>
                          <w:divBdr>
                            <w:top w:val="none" w:sz="0" w:space="0" w:color="auto"/>
                            <w:left w:val="none" w:sz="0" w:space="0" w:color="auto"/>
                            <w:bottom w:val="none" w:sz="0" w:space="0" w:color="auto"/>
                            <w:right w:val="none" w:sz="0" w:space="0" w:color="auto"/>
                          </w:divBdr>
                          <w:divsChild>
                            <w:div w:id="961575395">
                              <w:marLeft w:val="0"/>
                              <w:marRight w:val="0"/>
                              <w:marTop w:val="0"/>
                              <w:marBottom w:val="0"/>
                              <w:divBdr>
                                <w:top w:val="none" w:sz="0" w:space="0" w:color="auto"/>
                                <w:left w:val="none" w:sz="0" w:space="0" w:color="auto"/>
                                <w:bottom w:val="none" w:sz="0" w:space="0" w:color="auto"/>
                                <w:right w:val="none" w:sz="0" w:space="0" w:color="auto"/>
                              </w:divBdr>
                              <w:divsChild>
                                <w:div w:id="1382705030">
                                  <w:marLeft w:val="0"/>
                                  <w:marRight w:val="0"/>
                                  <w:marTop w:val="0"/>
                                  <w:marBottom w:val="0"/>
                                  <w:divBdr>
                                    <w:top w:val="none" w:sz="0" w:space="0" w:color="auto"/>
                                    <w:left w:val="none" w:sz="0" w:space="0" w:color="auto"/>
                                    <w:bottom w:val="none" w:sz="0" w:space="0" w:color="auto"/>
                                    <w:right w:val="none" w:sz="0" w:space="0" w:color="auto"/>
                                  </w:divBdr>
                                  <w:divsChild>
                                    <w:div w:id="245959246">
                                      <w:marLeft w:val="0"/>
                                      <w:marRight w:val="0"/>
                                      <w:marTop w:val="0"/>
                                      <w:marBottom w:val="0"/>
                                      <w:divBdr>
                                        <w:top w:val="none" w:sz="0" w:space="0" w:color="E6E6E6"/>
                                        <w:left w:val="none" w:sz="0" w:space="0" w:color="E6E6E6"/>
                                        <w:bottom w:val="none" w:sz="0" w:space="0" w:color="E6E6E6"/>
                                        <w:right w:val="none" w:sz="0" w:space="0" w:color="E6E6E6"/>
                                      </w:divBdr>
                                      <w:divsChild>
                                        <w:div w:id="1844932569">
                                          <w:marLeft w:val="0"/>
                                          <w:marRight w:val="0"/>
                                          <w:marTop w:val="0"/>
                                          <w:marBottom w:val="0"/>
                                          <w:divBdr>
                                            <w:top w:val="none" w:sz="0" w:space="0" w:color="auto"/>
                                            <w:left w:val="none" w:sz="0" w:space="0" w:color="auto"/>
                                            <w:bottom w:val="none" w:sz="0" w:space="0" w:color="auto"/>
                                            <w:right w:val="none" w:sz="0" w:space="0" w:color="auto"/>
                                          </w:divBdr>
                                          <w:divsChild>
                                            <w:div w:id="1093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108523">
      <w:bodyDiv w:val="1"/>
      <w:marLeft w:val="0"/>
      <w:marRight w:val="0"/>
      <w:marTop w:val="0"/>
      <w:marBottom w:val="0"/>
      <w:divBdr>
        <w:top w:val="none" w:sz="0" w:space="0" w:color="auto"/>
        <w:left w:val="none" w:sz="0" w:space="0" w:color="auto"/>
        <w:bottom w:val="none" w:sz="0" w:space="0" w:color="auto"/>
        <w:right w:val="none" w:sz="0" w:space="0" w:color="auto"/>
      </w:divBdr>
      <w:divsChild>
        <w:div w:id="571502762">
          <w:marLeft w:val="0"/>
          <w:marRight w:val="0"/>
          <w:marTop w:val="0"/>
          <w:marBottom w:val="0"/>
          <w:divBdr>
            <w:top w:val="none" w:sz="0" w:space="0" w:color="auto"/>
            <w:left w:val="none" w:sz="0" w:space="0" w:color="auto"/>
            <w:bottom w:val="none" w:sz="0" w:space="0" w:color="auto"/>
            <w:right w:val="none" w:sz="0" w:space="0" w:color="auto"/>
          </w:divBdr>
          <w:divsChild>
            <w:div w:id="672802556">
              <w:marLeft w:val="0"/>
              <w:marRight w:val="0"/>
              <w:marTop w:val="0"/>
              <w:marBottom w:val="0"/>
              <w:divBdr>
                <w:top w:val="none" w:sz="0" w:space="0" w:color="auto"/>
                <w:left w:val="none" w:sz="0" w:space="0" w:color="auto"/>
                <w:bottom w:val="none" w:sz="0" w:space="0" w:color="auto"/>
                <w:right w:val="none" w:sz="0" w:space="0" w:color="auto"/>
              </w:divBdr>
              <w:divsChild>
                <w:div w:id="1434132243">
                  <w:marLeft w:val="0"/>
                  <w:marRight w:val="0"/>
                  <w:marTop w:val="0"/>
                  <w:marBottom w:val="0"/>
                  <w:divBdr>
                    <w:top w:val="none" w:sz="0" w:space="0" w:color="auto"/>
                    <w:left w:val="none" w:sz="0" w:space="0" w:color="auto"/>
                    <w:bottom w:val="none" w:sz="0" w:space="0" w:color="auto"/>
                    <w:right w:val="none" w:sz="0" w:space="0" w:color="auto"/>
                  </w:divBdr>
                  <w:divsChild>
                    <w:div w:id="2245349">
                      <w:marLeft w:val="0"/>
                      <w:marRight w:val="0"/>
                      <w:marTop w:val="0"/>
                      <w:marBottom w:val="0"/>
                      <w:divBdr>
                        <w:top w:val="none" w:sz="0" w:space="0" w:color="auto"/>
                        <w:left w:val="none" w:sz="0" w:space="0" w:color="auto"/>
                        <w:bottom w:val="none" w:sz="0" w:space="0" w:color="auto"/>
                        <w:right w:val="none" w:sz="0" w:space="0" w:color="auto"/>
                      </w:divBdr>
                      <w:divsChild>
                        <w:div w:id="1331953827">
                          <w:marLeft w:val="0"/>
                          <w:marRight w:val="0"/>
                          <w:marTop w:val="0"/>
                          <w:marBottom w:val="0"/>
                          <w:divBdr>
                            <w:top w:val="none" w:sz="0" w:space="0" w:color="auto"/>
                            <w:left w:val="none" w:sz="0" w:space="0" w:color="auto"/>
                            <w:bottom w:val="none" w:sz="0" w:space="0" w:color="auto"/>
                            <w:right w:val="none" w:sz="0" w:space="0" w:color="auto"/>
                          </w:divBdr>
                          <w:divsChild>
                            <w:div w:id="1042511295">
                              <w:marLeft w:val="0"/>
                              <w:marRight w:val="0"/>
                              <w:marTop w:val="0"/>
                              <w:marBottom w:val="0"/>
                              <w:divBdr>
                                <w:top w:val="none" w:sz="0" w:space="0" w:color="auto"/>
                                <w:left w:val="none" w:sz="0" w:space="0" w:color="auto"/>
                                <w:bottom w:val="none" w:sz="0" w:space="0" w:color="auto"/>
                                <w:right w:val="none" w:sz="0" w:space="0" w:color="auto"/>
                              </w:divBdr>
                              <w:divsChild>
                                <w:div w:id="1570268909">
                                  <w:marLeft w:val="0"/>
                                  <w:marRight w:val="0"/>
                                  <w:marTop w:val="0"/>
                                  <w:marBottom w:val="0"/>
                                  <w:divBdr>
                                    <w:top w:val="none" w:sz="0" w:space="0" w:color="auto"/>
                                    <w:left w:val="none" w:sz="0" w:space="0" w:color="auto"/>
                                    <w:bottom w:val="none" w:sz="0" w:space="0" w:color="auto"/>
                                    <w:right w:val="none" w:sz="0" w:space="0" w:color="auto"/>
                                  </w:divBdr>
                                  <w:divsChild>
                                    <w:div w:id="2101103477">
                                      <w:marLeft w:val="0"/>
                                      <w:marRight w:val="0"/>
                                      <w:marTop w:val="0"/>
                                      <w:marBottom w:val="0"/>
                                      <w:divBdr>
                                        <w:top w:val="none" w:sz="0" w:space="0" w:color="E6E6E6"/>
                                        <w:left w:val="none" w:sz="0" w:space="0" w:color="E6E6E6"/>
                                        <w:bottom w:val="none" w:sz="0" w:space="0" w:color="E6E6E6"/>
                                        <w:right w:val="none" w:sz="0" w:space="0" w:color="E6E6E6"/>
                                      </w:divBdr>
                                      <w:divsChild>
                                        <w:div w:id="2121680410">
                                          <w:marLeft w:val="0"/>
                                          <w:marRight w:val="0"/>
                                          <w:marTop w:val="0"/>
                                          <w:marBottom w:val="0"/>
                                          <w:divBdr>
                                            <w:top w:val="none" w:sz="0" w:space="0" w:color="auto"/>
                                            <w:left w:val="none" w:sz="0" w:space="0" w:color="auto"/>
                                            <w:bottom w:val="none" w:sz="0" w:space="0" w:color="auto"/>
                                            <w:right w:val="none" w:sz="0" w:space="0" w:color="auto"/>
                                          </w:divBdr>
                                          <w:divsChild>
                                            <w:div w:id="15133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270631">
      <w:bodyDiv w:val="1"/>
      <w:marLeft w:val="0"/>
      <w:marRight w:val="0"/>
      <w:marTop w:val="0"/>
      <w:marBottom w:val="0"/>
      <w:divBdr>
        <w:top w:val="none" w:sz="0" w:space="0" w:color="auto"/>
        <w:left w:val="none" w:sz="0" w:space="0" w:color="auto"/>
        <w:bottom w:val="none" w:sz="0" w:space="0" w:color="auto"/>
        <w:right w:val="none" w:sz="0" w:space="0" w:color="auto"/>
      </w:divBdr>
      <w:divsChild>
        <w:div w:id="1559585925">
          <w:marLeft w:val="0"/>
          <w:marRight w:val="0"/>
          <w:marTop w:val="0"/>
          <w:marBottom w:val="0"/>
          <w:divBdr>
            <w:top w:val="none" w:sz="0" w:space="0" w:color="auto"/>
            <w:left w:val="none" w:sz="0" w:space="0" w:color="auto"/>
            <w:bottom w:val="none" w:sz="0" w:space="0" w:color="auto"/>
            <w:right w:val="none" w:sz="0" w:space="0" w:color="auto"/>
          </w:divBdr>
          <w:divsChild>
            <w:div w:id="273638833">
              <w:marLeft w:val="0"/>
              <w:marRight w:val="0"/>
              <w:marTop w:val="0"/>
              <w:marBottom w:val="0"/>
              <w:divBdr>
                <w:top w:val="none" w:sz="0" w:space="0" w:color="auto"/>
                <w:left w:val="none" w:sz="0" w:space="0" w:color="auto"/>
                <w:bottom w:val="none" w:sz="0" w:space="0" w:color="auto"/>
                <w:right w:val="none" w:sz="0" w:space="0" w:color="auto"/>
              </w:divBdr>
              <w:divsChild>
                <w:div w:id="566842885">
                  <w:marLeft w:val="0"/>
                  <w:marRight w:val="0"/>
                  <w:marTop w:val="0"/>
                  <w:marBottom w:val="0"/>
                  <w:divBdr>
                    <w:top w:val="none" w:sz="0" w:space="0" w:color="auto"/>
                    <w:left w:val="none" w:sz="0" w:space="0" w:color="auto"/>
                    <w:bottom w:val="none" w:sz="0" w:space="0" w:color="auto"/>
                    <w:right w:val="none" w:sz="0" w:space="0" w:color="auto"/>
                  </w:divBdr>
                  <w:divsChild>
                    <w:div w:id="84228858">
                      <w:marLeft w:val="0"/>
                      <w:marRight w:val="0"/>
                      <w:marTop w:val="0"/>
                      <w:marBottom w:val="0"/>
                      <w:divBdr>
                        <w:top w:val="none" w:sz="0" w:space="0" w:color="auto"/>
                        <w:left w:val="none" w:sz="0" w:space="0" w:color="auto"/>
                        <w:bottom w:val="none" w:sz="0" w:space="0" w:color="auto"/>
                        <w:right w:val="none" w:sz="0" w:space="0" w:color="auto"/>
                      </w:divBdr>
                      <w:divsChild>
                        <w:div w:id="1079329647">
                          <w:marLeft w:val="0"/>
                          <w:marRight w:val="0"/>
                          <w:marTop w:val="0"/>
                          <w:marBottom w:val="0"/>
                          <w:divBdr>
                            <w:top w:val="none" w:sz="0" w:space="0" w:color="auto"/>
                            <w:left w:val="none" w:sz="0" w:space="0" w:color="auto"/>
                            <w:bottom w:val="none" w:sz="0" w:space="0" w:color="auto"/>
                            <w:right w:val="none" w:sz="0" w:space="0" w:color="auto"/>
                          </w:divBdr>
                          <w:divsChild>
                            <w:div w:id="1562403318">
                              <w:marLeft w:val="0"/>
                              <w:marRight w:val="0"/>
                              <w:marTop w:val="0"/>
                              <w:marBottom w:val="0"/>
                              <w:divBdr>
                                <w:top w:val="none" w:sz="0" w:space="0" w:color="auto"/>
                                <w:left w:val="none" w:sz="0" w:space="0" w:color="auto"/>
                                <w:bottom w:val="none" w:sz="0" w:space="0" w:color="auto"/>
                                <w:right w:val="none" w:sz="0" w:space="0" w:color="auto"/>
                              </w:divBdr>
                              <w:divsChild>
                                <w:div w:id="251862911">
                                  <w:marLeft w:val="0"/>
                                  <w:marRight w:val="0"/>
                                  <w:marTop w:val="0"/>
                                  <w:marBottom w:val="0"/>
                                  <w:divBdr>
                                    <w:top w:val="none" w:sz="0" w:space="0" w:color="auto"/>
                                    <w:left w:val="none" w:sz="0" w:space="0" w:color="auto"/>
                                    <w:bottom w:val="none" w:sz="0" w:space="0" w:color="auto"/>
                                    <w:right w:val="none" w:sz="0" w:space="0" w:color="auto"/>
                                  </w:divBdr>
                                  <w:divsChild>
                                    <w:div w:id="1386248424">
                                      <w:marLeft w:val="0"/>
                                      <w:marRight w:val="0"/>
                                      <w:marTop w:val="0"/>
                                      <w:marBottom w:val="0"/>
                                      <w:divBdr>
                                        <w:top w:val="none" w:sz="0" w:space="0" w:color="E6E6E6"/>
                                        <w:left w:val="none" w:sz="0" w:space="0" w:color="E6E6E6"/>
                                        <w:bottom w:val="none" w:sz="0" w:space="0" w:color="E6E6E6"/>
                                        <w:right w:val="none" w:sz="0" w:space="0" w:color="E6E6E6"/>
                                      </w:divBdr>
                                      <w:divsChild>
                                        <w:div w:id="1315329639">
                                          <w:marLeft w:val="0"/>
                                          <w:marRight w:val="0"/>
                                          <w:marTop w:val="0"/>
                                          <w:marBottom w:val="0"/>
                                          <w:divBdr>
                                            <w:top w:val="none" w:sz="0" w:space="0" w:color="auto"/>
                                            <w:left w:val="none" w:sz="0" w:space="0" w:color="auto"/>
                                            <w:bottom w:val="none" w:sz="0" w:space="0" w:color="auto"/>
                                            <w:right w:val="none" w:sz="0" w:space="0" w:color="auto"/>
                                          </w:divBdr>
                                          <w:divsChild>
                                            <w:div w:id="6367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034738">
      <w:bodyDiv w:val="1"/>
      <w:marLeft w:val="0"/>
      <w:marRight w:val="0"/>
      <w:marTop w:val="0"/>
      <w:marBottom w:val="0"/>
      <w:divBdr>
        <w:top w:val="none" w:sz="0" w:space="0" w:color="auto"/>
        <w:left w:val="none" w:sz="0" w:space="0" w:color="auto"/>
        <w:bottom w:val="none" w:sz="0" w:space="0" w:color="auto"/>
        <w:right w:val="none" w:sz="0" w:space="0" w:color="auto"/>
      </w:divBdr>
      <w:divsChild>
        <w:div w:id="534581919">
          <w:marLeft w:val="0"/>
          <w:marRight w:val="0"/>
          <w:marTop w:val="0"/>
          <w:marBottom w:val="0"/>
          <w:divBdr>
            <w:top w:val="none" w:sz="0" w:space="0" w:color="auto"/>
            <w:left w:val="none" w:sz="0" w:space="0" w:color="auto"/>
            <w:bottom w:val="none" w:sz="0" w:space="0" w:color="auto"/>
            <w:right w:val="none" w:sz="0" w:space="0" w:color="auto"/>
          </w:divBdr>
          <w:divsChild>
            <w:div w:id="107285289">
              <w:marLeft w:val="0"/>
              <w:marRight w:val="0"/>
              <w:marTop w:val="0"/>
              <w:marBottom w:val="0"/>
              <w:divBdr>
                <w:top w:val="none" w:sz="0" w:space="0" w:color="auto"/>
                <w:left w:val="none" w:sz="0" w:space="0" w:color="auto"/>
                <w:bottom w:val="none" w:sz="0" w:space="0" w:color="auto"/>
                <w:right w:val="none" w:sz="0" w:space="0" w:color="auto"/>
              </w:divBdr>
              <w:divsChild>
                <w:div w:id="1396514735">
                  <w:marLeft w:val="0"/>
                  <w:marRight w:val="0"/>
                  <w:marTop w:val="0"/>
                  <w:marBottom w:val="0"/>
                  <w:divBdr>
                    <w:top w:val="none" w:sz="0" w:space="0" w:color="auto"/>
                    <w:left w:val="none" w:sz="0" w:space="0" w:color="auto"/>
                    <w:bottom w:val="none" w:sz="0" w:space="0" w:color="auto"/>
                    <w:right w:val="none" w:sz="0" w:space="0" w:color="auto"/>
                  </w:divBdr>
                  <w:divsChild>
                    <w:div w:id="1576696676">
                      <w:marLeft w:val="0"/>
                      <w:marRight w:val="0"/>
                      <w:marTop w:val="0"/>
                      <w:marBottom w:val="0"/>
                      <w:divBdr>
                        <w:top w:val="none" w:sz="0" w:space="0" w:color="auto"/>
                        <w:left w:val="none" w:sz="0" w:space="0" w:color="auto"/>
                        <w:bottom w:val="none" w:sz="0" w:space="0" w:color="auto"/>
                        <w:right w:val="none" w:sz="0" w:space="0" w:color="auto"/>
                      </w:divBdr>
                      <w:divsChild>
                        <w:div w:id="1654404639">
                          <w:marLeft w:val="0"/>
                          <w:marRight w:val="0"/>
                          <w:marTop w:val="0"/>
                          <w:marBottom w:val="0"/>
                          <w:divBdr>
                            <w:top w:val="none" w:sz="0" w:space="0" w:color="auto"/>
                            <w:left w:val="none" w:sz="0" w:space="0" w:color="auto"/>
                            <w:bottom w:val="none" w:sz="0" w:space="0" w:color="auto"/>
                            <w:right w:val="none" w:sz="0" w:space="0" w:color="auto"/>
                          </w:divBdr>
                          <w:divsChild>
                            <w:div w:id="1797603412">
                              <w:marLeft w:val="0"/>
                              <w:marRight w:val="0"/>
                              <w:marTop w:val="0"/>
                              <w:marBottom w:val="0"/>
                              <w:divBdr>
                                <w:top w:val="none" w:sz="0" w:space="0" w:color="auto"/>
                                <w:left w:val="none" w:sz="0" w:space="0" w:color="auto"/>
                                <w:bottom w:val="none" w:sz="0" w:space="0" w:color="auto"/>
                                <w:right w:val="none" w:sz="0" w:space="0" w:color="auto"/>
                              </w:divBdr>
                              <w:divsChild>
                                <w:div w:id="545602994">
                                  <w:marLeft w:val="0"/>
                                  <w:marRight w:val="0"/>
                                  <w:marTop w:val="0"/>
                                  <w:marBottom w:val="0"/>
                                  <w:divBdr>
                                    <w:top w:val="none" w:sz="0" w:space="0" w:color="auto"/>
                                    <w:left w:val="none" w:sz="0" w:space="0" w:color="auto"/>
                                    <w:bottom w:val="none" w:sz="0" w:space="0" w:color="auto"/>
                                    <w:right w:val="none" w:sz="0" w:space="0" w:color="auto"/>
                                  </w:divBdr>
                                  <w:divsChild>
                                    <w:div w:id="597325229">
                                      <w:marLeft w:val="0"/>
                                      <w:marRight w:val="0"/>
                                      <w:marTop w:val="0"/>
                                      <w:marBottom w:val="0"/>
                                      <w:divBdr>
                                        <w:top w:val="none" w:sz="0" w:space="0" w:color="E6E6E6"/>
                                        <w:left w:val="none" w:sz="0" w:space="0" w:color="E6E6E6"/>
                                        <w:bottom w:val="none" w:sz="0" w:space="0" w:color="E6E6E6"/>
                                        <w:right w:val="none" w:sz="0" w:space="0" w:color="E6E6E6"/>
                                      </w:divBdr>
                                      <w:divsChild>
                                        <w:div w:id="2098095789">
                                          <w:marLeft w:val="0"/>
                                          <w:marRight w:val="0"/>
                                          <w:marTop w:val="0"/>
                                          <w:marBottom w:val="0"/>
                                          <w:divBdr>
                                            <w:top w:val="none" w:sz="0" w:space="0" w:color="auto"/>
                                            <w:left w:val="none" w:sz="0" w:space="0" w:color="auto"/>
                                            <w:bottom w:val="none" w:sz="0" w:space="0" w:color="auto"/>
                                            <w:right w:val="none" w:sz="0" w:space="0" w:color="auto"/>
                                          </w:divBdr>
                                          <w:divsChild>
                                            <w:div w:id="1113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1557</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Walter</dc:creator>
  <cp:keywords/>
  <dc:description/>
  <cp:lastModifiedBy>Justin Walter</cp:lastModifiedBy>
  <cp:revision>3</cp:revision>
  <cp:lastPrinted>2017-10-13T05:24:00Z</cp:lastPrinted>
  <dcterms:created xsi:type="dcterms:W3CDTF">2017-10-06T15:37:00Z</dcterms:created>
  <dcterms:modified xsi:type="dcterms:W3CDTF">2018-09-25T00:01:00Z</dcterms:modified>
</cp:coreProperties>
</file>